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510"/>
        <w:gridCol w:w="4410"/>
      </w:tblGrid>
      <w:tr w:rsidR="009D2E6E" w:rsidRPr="00661640" w:rsidTr="007267EC">
        <w:tc>
          <w:tcPr>
            <w:tcW w:w="3960" w:type="dxa"/>
          </w:tcPr>
          <w:p w:rsidR="009D2E6E" w:rsidRPr="00661640" w:rsidRDefault="009D2E6E" w:rsidP="007267EC">
            <w:pPr>
              <w:spacing w:before="82" w:line="235" w:lineRule="auto"/>
              <w:ind w:left="795" w:right="-9" w:hanging="18"/>
              <w:rPr>
                <w:rFonts w:ascii="Cambria" w:hAnsi="Cambria"/>
                <w:color w:val="C45911" w:themeColor="accent2" w:themeShade="BF"/>
                <w:w w:val="85"/>
                <w:sz w:val="36"/>
              </w:rPr>
            </w:pPr>
            <w:r w:rsidRPr="00661640">
              <w:rPr>
                <w:rFonts w:ascii="Cambria" w:hAnsi="Cambria"/>
                <w:b/>
                <w:color w:val="302861"/>
                <w:sz w:val="36"/>
              </w:rPr>
              <w:t xml:space="preserve">WHAT </w:t>
            </w:r>
            <w:r w:rsidRPr="00661640">
              <w:rPr>
                <w:rFonts w:ascii="Cambria" w:hAnsi="Cambria"/>
                <w:color w:val="C45911" w:themeColor="accent2" w:themeShade="BF"/>
                <w:sz w:val="36"/>
              </w:rPr>
              <w:t xml:space="preserve">is </w:t>
            </w:r>
            <w:r w:rsidRPr="00661640">
              <w:rPr>
                <w:rFonts w:ascii="Cambria" w:hAnsi="Cambria"/>
                <w:color w:val="C45911" w:themeColor="accent2" w:themeShade="BF"/>
                <w:w w:val="85"/>
                <w:sz w:val="36"/>
              </w:rPr>
              <w:t>CATSE?</w:t>
            </w:r>
          </w:p>
          <w:p w:rsidR="007267EC" w:rsidRPr="00661640" w:rsidRDefault="007267EC" w:rsidP="007267EC">
            <w:pPr>
              <w:spacing w:before="82" w:line="235" w:lineRule="auto"/>
              <w:ind w:right="-9"/>
              <w:rPr>
                <w:rFonts w:ascii="Cambria" w:hAnsi="Cambria"/>
                <w:sz w:val="36"/>
              </w:rPr>
            </w:pPr>
          </w:p>
          <w:p w:rsidR="009D2E6E" w:rsidRPr="00661640" w:rsidRDefault="009D2E6E" w:rsidP="009D2E6E">
            <w:pPr>
              <w:pStyle w:val="BodyText"/>
              <w:spacing w:before="2" w:line="273" w:lineRule="auto"/>
              <w:ind w:left="777" w:right="-9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 xml:space="preserve">CAREER ACADEMY TALENT SEARCH EXAM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 xml:space="preserve">is a specially designed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initiative</w:t>
            </w:r>
            <w:r w:rsidRPr="00661640">
              <w:rPr>
                <w:rFonts w:ascii="Cambria" w:hAnsi="Cambria"/>
                <w:color w:val="2B2A29"/>
                <w:spacing w:val="-18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to</w:t>
            </w:r>
            <w:r w:rsidRPr="00661640">
              <w:rPr>
                <w:rFonts w:ascii="Cambria" w:hAnsi="Cambria"/>
                <w:color w:val="2B2A29"/>
                <w:spacing w:val="-17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encourage</w:t>
            </w:r>
            <w:r w:rsidRPr="00661640">
              <w:rPr>
                <w:rFonts w:ascii="Cambria" w:hAnsi="Cambria"/>
                <w:color w:val="2B2A29"/>
                <w:spacing w:val="-18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young</w:t>
            </w:r>
            <w:r w:rsidRPr="00661640">
              <w:rPr>
                <w:rFonts w:ascii="Cambria" w:hAnsi="Cambria"/>
                <w:color w:val="2B2A29"/>
                <w:spacing w:val="-17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talent</w:t>
            </w:r>
            <w:r w:rsidRPr="00661640">
              <w:rPr>
                <w:rFonts w:ascii="Cambria" w:hAnsi="Cambria"/>
                <w:color w:val="2B2A29"/>
                <w:spacing w:val="-18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with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cash prizes, scholarships and</w:t>
            </w:r>
            <w:r w:rsidRPr="00661640">
              <w:rPr>
                <w:rFonts w:ascii="Cambria" w:hAnsi="Cambria"/>
                <w:color w:val="2B2A29"/>
                <w:spacing w:val="-21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mentoring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 xml:space="preserve">by Career </w:t>
            </w:r>
            <w:r w:rsidRPr="00661640">
              <w:rPr>
                <w:rFonts w:ascii="Cambria" w:hAnsi="Cambria"/>
                <w:color w:val="2B2A29"/>
                <w:spacing w:val="-31"/>
                <w:w w:val="90"/>
                <w:sz w:val="22"/>
                <w:szCs w:val="22"/>
              </w:rPr>
              <w:t>Academy</w:t>
            </w:r>
          </w:p>
          <w:p w:rsidR="009D2E6E" w:rsidRPr="00661640" w:rsidRDefault="009D2E6E" w:rsidP="006D4950">
            <w:pPr>
              <w:pStyle w:val="BodyText"/>
              <w:spacing w:before="118" w:line="273" w:lineRule="auto"/>
              <w:ind w:left="777" w:right="121"/>
              <w:rPr>
                <w:rFonts w:ascii="Cambria" w:hAnsi="Cambria"/>
                <w:color w:val="2B2A29"/>
                <w:w w:val="85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 xml:space="preserve">As a career institute, we at Career Academy </w:t>
            </w:r>
            <w:r w:rsidRPr="00661640">
              <w:rPr>
                <w:rFonts w:ascii="Cambria" w:hAnsi="Cambria"/>
                <w:color w:val="2B2A29"/>
                <w:w w:val="75"/>
                <w:sz w:val="22"/>
                <w:szCs w:val="22"/>
              </w:rPr>
              <w:t xml:space="preserve">know that an encouragement platform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not only provides an opportunity to students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to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apply</w:t>
            </w:r>
            <w:r w:rsidRPr="00661640">
              <w:rPr>
                <w:rFonts w:ascii="Cambria" w:hAnsi="Cambria"/>
                <w:color w:val="2B2A29"/>
                <w:spacing w:val="-27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their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ability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and</w:t>
            </w:r>
            <w:r w:rsidRPr="00661640">
              <w:rPr>
                <w:rFonts w:ascii="Cambria" w:hAnsi="Cambria"/>
                <w:color w:val="2B2A29"/>
                <w:spacing w:val="-27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win appreciation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but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also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it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nurtures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their mind</w:t>
            </w:r>
            <w:r w:rsidRPr="00661640">
              <w:rPr>
                <w:rFonts w:ascii="Cambria" w:hAnsi="Cambria"/>
                <w:color w:val="2B2A29"/>
                <w:spacing w:val="-25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for</w:t>
            </w:r>
            <w:r w:rsidRPr="00661640">
              <w:rPr>
                <w:rFonts w:ascii="Cambria" w:hAnsi="Cambria"/>
                <w:color w:val="2B2A29"/>
                <w:spacing w:val="-24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higher</w:t>
            </w:r>
            <w:r w:rsidRPr="00661640">
              <w:rPr>
                <w:rFonts w:ascii="Cambria" w:hAnsi="Cambria"/>
                <w:color w:val="2B2A29"/>
                <w:spacing w:val="-24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targets</w:t>
            </w:r>
            <w:r w:rsidRPr="00661640">
              <w:rPr>
                <w:rFonts w:ascii="Cambria" w:hAnsi="Cambria"/>
                <w:color w:val="2B2A29"/>
                <w:spacing w:val="-24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of</w:t>
            </w:r>
            <w:r w:rsidRPr="00661640">
              <w:rPr>
                <w:rFonts w:ascii="Cambria" w:hAnsi="Cambria"/>
                <w:color w:val="2B2A29"/>
                <w:spacing w:val="-25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tomorrow.</w:t>
            </w:r>
          </w:p>
        </w:tc>
        <w:tc>
          <w:tcPr>
            <w:tcW w:w="3510" w:type="dxa"/>
          </w:tcPr>
          <w:p w:rsidR="009D2E6E" w:rsidRPr="00661640" w:rsidRDefault="009D2E6E" w:rsidP="007267EC">
            <w:pPr>
              <w:pStyle w:val="BodyText"/>
              <w:spacing w:before="118" w:line="273" w:lineRule="auto"/>
              <w:ind w:left="165" w:right="121"/>
              <w:rPr>
                <w:rFonts w:ascii="Cambria" w:hAnsi="Cambria"/>
                <w:sz w:val="36"/>
              </w:rPr>
            </w:pPr>
            <w:r w:rsidRPr="00661640">
              <w:rPr>
                <w:rFonts w:ascii="Cambria" w:hAnsi="Cambria"/>
                <w:b/>
                <w:color w:val="302861"/>
                <w:sz w:val="36"/>
              </w:rPr>
              <w:t xml:space="preserve">WHY </w:t>
            </w:r>
            <w:r w:rsidRPr="00661640">
              <w:rPr>
                <w:rFonts w:ascii="Cambria" w:hAnsi="Cambria"/>
                <w:color w:val="C45911" w:themeColor="accent2" w:themeShade="BF"/>
                <w:sz w:val="36"/>
              </w:rPr>
              <w:t>CATSE IS Different?</w:t>
            </w:r>
          </w:p>
          <w:p w:rsidR="009D2E6E" w:rsidRPr="00661640" w:rsidRDefault="009D2E6E" w:rsidP="009D2E6E">
            <w:pPr>
              <w:pStyle w:val="BodyText"/>
              <w:spacing w:before="71" w:line="256" w:lineRule="auto"/>
              <w:ind w:left="284"/>
              <w:jc w:val="both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What</w:t>
            </w:r>
            <w:r w:rsidRPr="00661640">
              <w:rPr>
                <w:rFonts w:ascii="Cambria" w:hAnsi="Cambria"/>
                <w:color w:val="2B2A29"/>
                <w:spacing w:val="-13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distinguishes</w:t>
            </w:r>
            <w:r w:rsidRPr="00661640">
              <w:rPr>
                <w:rFonts w:ascii="Cambria" w:hAnsi="Cambria"/>
                <w:color w:val="2B2A29"/>
                <w:spacing w:val="-13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b/>
                <w:color w:val="2B2A29"/>
                <w:w w:val="90"/>
                <w:sz w:val="22"/>
                <w:szCs w:val="22"/>
              </w:rPr>
              <w:t>CATSE</w:t>
            </w:r>
            <w:r w:rsidRPr="00661640">
              <w:rPr>
                <w:rFonts w:ascii="Cambria" w:hAnsi="Cambria"/>
                <w:b/>
                <w:color w:val="2B2A29"/>
                <w:spacing w:val="-3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is</w:t>
            </w:r>
            <w:r w:rsidRPr="00661640">
              <w:rPr>
                <w:rFonts w:ascii="Cambria" w:hAnsi="Cambria"/>
                <w:color w:val="2B2A29"/>
                <w:spacing w:val="-13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Career</w:t>
            </w:r>
            <w:r w:rsidRPr="00661640">
              <w:rPr>
                <w:rFonts w:ascii="Cambria" w:hAnsi="Cambria"/>
                <w:color w:val="2B2A29"/>
                <w:spacing w:val="-13"/>
                <w:w w:val="90"/>
                <w:sz w:val="22"/>
                <w:szCs w:val="22"/>
              </w:rPr>
              <w:t xml:space="preserve"> Academy </w:t>
            </w:r>
            <w:r w:rsidRPr="00661640">
              <w:rPr>
                <w:rFonts w:ascii="Cambria" w:hAnsi="Cambria"/>
                <w:color w:val="2B2A29"/>
                <w:spacing w:val="-4"/>
                <w:w w:val="90"/>
                <w:sz w:val="22"/>
                <w:szCs w:val="22"/>
              </w:rPr>
              <w:t xml:space="preserve">itself.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This institute helped coaching</w:t>
            </w:r>
            <w:r w:rsidRPr="00661640">
              <w:rPr>
                <w:rFonts w:ascii="Cambria" w:hAnsi="Cambria"/>
                <w:color w:val="2B2A29"/>
                <w:spacing w:val="-15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85"/>
                <w:sz w:val="22"/>
                <w:szCs w:val="22"/>
              </w:rPr>
              <w:t xml:space="preserve">young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students</w:t>
            </w:r>
            <w:r w:rsidRPr="00661640">
              <w:rPr>
                <w:rFonts w:ascii="Cambria" w:hAnsi="Cambria"/>
                <w:color w:val="2B2A29"/>
                <w:spacing w:val="-10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from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class</w:t>
            </w:r>
            <w:r w:rsidRPr="00661640">
              <w:rPr>
                <w:rFonts w:ascii="Cambria" w:hAnsi="Cambria"/>
                <w:color w:val="2B2A29"/>
                <w:spacing w:val="-10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VI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to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XII</w:t>
            </w:r>
            <w:r w:rsidRPr="00661640">
              <w:rPr>
                <w:rFonts w:ascii="Cambria" w:hAnsi="Cambria"/>
                <w:color w:val="2B2A29"/>
                <w:spacing w:val="-10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&amp;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XII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passed</w:t>
            </w:r>
            <w:r w:rsidRPr="00661640">
              <w:rPr>
                <w:rFonts w:ascii="Cambria" w:hAnsi="Cambria"/>
                <w:color w:val="2B2A29"/>
                <w:spacing w:val="-10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so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that</w:t>
            </w:r>
            <w:r w:rsidRPr="00661640">
              <w:rPr>
                <w:rFonts w:ascii="Cambria" w:hAnsi="Cambria"/>
                <w:color w:val="2B2A29"/>
                <w:spacing w:val="-10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they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move</w:t>
            </w:r>
            <w:r w:rsidRPr="00661640">
              <w:rPr>
                <w:rFonts w:ascii="Cambria" w:hAnsi="Cambria"/>
                <w:color w:val="2B2A29"/>
                <w:spacing w:val="-9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ahead on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a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brilliant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career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path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by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winning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at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various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milestones</w:t>
            </w:r>
            <w:r w:rsidRPr="00661640">
              <w:rPr>
                <w:rFonts w:ascii="Cambria" w:hAnsi="Cambria"/>
                <w:color w:val="2B2A29"/>
                <w:spacing w:val="-5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making their brightest future</w:t>
            </w:r>
            <w:r w:rsidRPr="00661640">
              <w:rPr>
                <w:rFonts w:ascii="Cambria" w:hAnsi="Cambria"/>
                <w:color w:val="2B2A29"/>
                <w:w w:val="95"/>
                <w:sz w:val="22"/>
                <w:szCs w:val="22"/>
              </w:rPr>
              <w:t>.</w:t>
            </w:r>
          </w:p>
          <w:p w:rsidR="009D2E6E" w:rsidRPr="00661640" w:rsidRDefault="009D2E6E" w:rsidP="009D2E6E">
            <w:pPr>
              <w:pStyle w:val="BodyText"/>
              <w:spacing w:before="41" w:line="259" w:lineRule="auto"/>
              <w:ind w:left="284"/>
              <w:jc w:val="both"/>
              <w:rPr>
                <w:rFonts w:ascii="Cambria" w:hAnsi="Cambria"/>
                <w:sz w:val="20"/>
              </w:rPr>
            </w:pP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Career Academy is Himachal’s most trusted &amp;</w:t>
            </w:r>
            <w:r w:rsidRPr="00661640">
              <w:rPr>
                <w:rFonts w:ascii="Cambria" w:hAnsi="Cambria"/>
                <w:color w:val="2B2A29"/>
                <w:spacing w:val="-30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Result</w:t>
            </w:r>
            <w:r w:rsidRPr="00661640">
              <w:rPr>
                <w:rFonts w:ascii="Cambria" w:hAnsi="Cambria"/>
                <w:color w:val="2B2A29"/>
                <w:spacing w:val="-31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Dominating</w:t>
            </w:r>
            <w:r w:rsidRPr="00661640">
              <w:rPr>
                <w:rFonts w:ascii="Cambria" w:hAnsi="Cambria"/>
                <w:color w:val="2B2A29"/>
                <w:spacing w:val="-30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institute,</w:t>
            </w:r>
            <w:r w:rsidRPr="00661640">
              <w:rPr>
                <w:rFonts w:ascii="Cambria" w:hAnsi="Cambria"/>
                <w:color w:val="2B2A29"/>
                <w:spacing w:val="-31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85"/>
                <w:sz w:val="22"/>
                <w:szCs w:val="22"/>
              </w:rPr>
              <w:t xml:space="preserve">which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has</w:t>
            </w:r>
            <w:r w:rsidRPr="00661640">
              <w:rPr>
                <w:rFonts w:ascii="Cambria" w:hAnsi="Cambria"/>
                <w:color w:val="2B2A29"/>
                <w:spacing w:val="-12"/>
                <w:w w:val="8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strong</w:t>
            </w:r>
            <w:r w:rsidRPr="00661640">
              <w:rPr>
                <w:rFonts w:ascii="Cambria" w:hAnsi="Cambria"/>
                <w:color w:val="2B2A29"/>
                <w:spacing w:val="-12"/>
                <w:w w:val="80"/>
                <w:sz w:val="22"/>
                <w:szCs w:val="22"/>
              </w:rPr>
              <w:t xml:space="preserve"> </w:t>
            </w:r>
            <w:r w:rsidR="00D004FF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roots since </w:t>
            </w: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2002</w:t>
            </w:r>
            <w:r w:rsidRPr="00661640">
              <w:rPr>
                <w:rFonts w:ascii="Cambria" w:hAnsi="Cambria"/>
                <w:color w:val="2B2A29"/>
                <w:w w:val="80"/>
                <w:sz w:val="20"/>
              </w:rPr>
              <w:t>.</w:t>
            </w:r>
            <w:r w:rsidRPr="00661640">
              <w:rPr>
                <w:rFonts w:ascii="Cambria" w:hAnsi="Cambria"/>
                <w:color w:val="2B2A29"/>
                <w:spacing w:val="-12"/>
                <w:w w:val="80"/>
                <w:sz w:val="20"/>
              </w:rPr>
              <w:t xml:space="preserve"> </w:t>
            </w:r>
          </w:p>
          <w:p w:rsidR="009D2E6E" w:rsidRPr="00661640" w:rsidRDefault="009D2E6E" w:rsidP="009D2E6E">
            <w:pPr>
              <w:spacing w:before="82" w:line="235" w:lineRule="auto"/>
              <w:ind w:right="-9"/>
              <w:rPr>
                <w:rFonts w:ascii="Cambria" w:hAnsi="Cambria"/>
                <w:b/>
                <w:color w:val="302861"/>
                <w:sz w:val="20"/>
              </w:rPr>
            </w:pPr>
          </w:p>
        </w:tc>
        <w:tc>
          <w:tcPr>
            <w:tcW w:w="4410" w:type="dxa"/>
          </w:tcPr>
          <w:p w:rsidR="009D2E6E" w:rsidRPr="00661640" w:rsidRDefault="009D2E6E" w:rsidP="007267EC">
            <w:pPr>
              <w:pStyle w:val="Heading5"/>
              <w:spacing w:before="82" w:line="235" w:lineRule="auto"/>
              <w:ind w:left="255" w:right="435"/>
              <w:outlineLvl w:val="4"/>
              <w:rPr>
                <w:rFonts w:ascii="Cambria" w:hAnsi="Cambria"/>
                <w:color w:val="C45911" w:themeColor="accent2" w:themeShade="BF"/>
                <w:sz w:val="36"/>
              </w:rPr>
            </w:pPr>
            <w:proofErr w:type="gramStart"/>
            <w:r w:rsidRPr="00661640">
              <w:rPr>
                <w:rFonts w:ascii="Cambria" w:hAnsi="Cambria"/>
                <w:b/>
                <w:color w:val="302861"/>
                <w:w w:val="85"/>
                <w:sz w:val="36"/>
              </w:rPr>
              <w:t>WHO</w:t>
            </w:r>
            <w:r w:rsidR="004C40CA" w:rsidRPr="00661640">
              <w:rPr>
                <w:rFonts w:ascii="Cambria" w:hAnsi="Cambria"/>
                <w:b/>
                <w:color w:val="302861"/>
                <w:w w:val="85"/>
                <w:sz w:val="36"/>
              </w:rPr>
              <w:t xml:space="preserve"> </w:t>
            </w:r>
            <w:r w:rsidRPr="00661640">
              <w:rPr>
                <w:rFonts w:ascii="Cambria" w:hAnsi="Cambria"/>
                <w:b/>
                <w:color w:val="302861"/>
                <w:spacing w:val="-56"/>
                <w:w w:val="85"/>
                <w:sz w:val="36"/>
              </w:rPr>
              <w:t xml:space="preserve"> </w:t>
            </w:r>
            <w:r w:rsidRPr="00661640">
              <w:rPr>
                <w:rFonts w:ascii="Cambria" w:hAnsi="Cambria"/>
                <w:color w:val="C45911" w:themeColor="accent2" w:themeShade="BF"/>
                <w:w w:val="85"/>
                <w:sz w:val="36"/>
              </w:rPr>
              <w:t>Can</w:t>
            </w:r>
            <w:proofErr w:type="gramEnd"/>
            <w:r w:rsidRPr="00661640">
              <w:rPr>
                <w:rFonts w:ascii="Cambria" w:hAnsi="Cambria"/>
                <w:color w:val="C45911" w:themeColor="accent2" w:themeShade="BF"/>
                <w:w w:val="85"/>
                <w:sz w:val="36"/>
              </w:rPr>
              <w:t xml:space="preserve"> </w:t>
            </w:r>
            <w:r w:rsidRPr="00661640">
              <w:rPr>
                <w:rFonts w:ascii="Cambria" w:hAnsi="Cambria"/>
                <w:color w:val="C45911" w:themeColor="accent2" w:themeShade="BF"/>
                <w:spacing w:val="-3"/>
                <w:w w:val="85"/>
                <w:sz w:val="36"/>
              </w:rPr>
              <w:t xml:space="preserve">Appear </w:t>
            </w:r>
            <w:r w:rsidRPr="00661640">
              <w:rPr>
                <w:rFonts w:ascii="Cambria" w:hAnsi="Cambria"/>
                <w:color w:val="C45911" w:themeColor="accent2" w:themeShade="BF"/>
                <w:w w:val="95"/>
                <w:sz w:val="36"/>
              </w:rPr>
              <w:t>in CATSE?</w:t>
            </w:r>
          </w:p>
          <w:p w:rsidR="009D2E6E" w:rsidRPr="00661640" w:rsidRDefault="009D2E6E" w:rsidP="009D2E6E">
            <w:pPr>
              <w:pStyle w:val="BodyText"/>
              <w:spacing w:before="122" w:line="259" w:lineRule="auto"/>
              <w:ind w:left="266" w:right="674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All</w:t>
            </w:r>
            <w:r w:rsidRPr="00661640">
              <w:rPr>
                <w:rFonts w:ascii="Cambria" w:hAnsi="Cambria"/>
                <w:color w:val="2B2A29"/>
                <w:spacing w:val="-16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those</w:t>
            </w:r>
            <w:r w:rsidRPr="00661640">
              <w:rPr>
                <w:rFonts w:ascii="Cambria" w:hAnsi="Cambria"/>
                <w:color w:val="2B2A29"/>
                <w:spacing w:val="-15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Student</w:t>
            </w:r>
            <w:r w:rsidRPr="00661640">
              <w:rPr>
                <w:rFonts w:ascii="Cambria" w:hAnsi="Cambria"/>
                <w:color w:val="2B2A29"/>
                <w:spacing w:val="-16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studying</w:t>
            </w:r>
            <w:r w:rsidRPr="00661640">
              <w:rPr>
                <w:rFonts w:ascii="Cambria" w:hAnsi="Cambria"/>
                <w:color w:val="2B2A29"/>
                <w:spacing w:val="-15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in</w:t>
            </w:r>
            <w:r w:rsidRPr="00661640">
              <w:rPr>
                <w:rFonts w:ascii="Cambria" w:hAnsi="Cambria"/>
                <w:color w:val="2B2A29"/>
                <w:spacing w:val="-16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class</w:t>
            </w:r>
            <w:r w:rsidR="00255521" w:rsidRPr="00661640">
              <w:rPr>
                <w:rFonts w:ascii="Cambria" w:hAnsi="Cambria"/>
                <w:color w:val="2B2A29"/>
                <w:spacing w:val="-15"/>
                <w:w w:val="85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6"/>
                <w:w w:val="85"/>
                <w:sz w:val="22"/>
                <w:szCs w:val="22"/>
              </w:rPr>
              <w:t xml:space="preserve">VI,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VII,</w:t>
            </w:r>
            <w:r w:rsidRPr="00661640">
              <w:rPr>
                <w:rFonts w:ascii="Cambria" w:hAnsi="Cambria"/>
                <w:color w:val="2B2A29"/>
                <w:spacing w:val="-30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VIII,</w:t>
            </w:r>
            <w:r w:rsidRPr="00661640">
              <w:rPr>
                <w:rFonts w:ascii="Cambria" w:hAnsi="Cambria"/>
                <w:color w:val="2B2A29"/>
                <w:spacing w:val="-30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IX, X, XI &amp; XII</w:t>
            </w:r>
            <w:r w:rsidR="0004799A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 xml:space="preserve"> (Science)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29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in</w:t>
            </w:r>
            <w:r w:rsidRPr="00661640">
              <w:rPr>
                <w:rFonts w:ascii="Cambria" w:hAnsi="Cambria"/>
                <w:color w:val="2B2A29"/>
                <w:spacing w:val="-30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academic</w:t>
            </w:r>
            <w:r w:rsidR="001D41A6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0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year</w:t>
            </w:r>
            <w:r w:rsidRPr="00661640">
              <w:rPr>
                <w:rFonts w:ascii="Cambria" w:hAnsi="Cambria"/>
                <w:color w:val="2B2A29"/>
                <w:spacing w:val="-15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2019- 20,</w:t>
            </w:r>
            <w:r w:rsidRPr="00661640">
              <w:rPr>
                <w:rFonts w:ascii="Cambria" w:hAnsi="Cambria"/>
                <w:color w:val="2B2A29"/>
                <w:spacing w:val="-14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can</w:t>
            </w:r>
            <w:r w:rsidRPr="00661640">
              <w:rPr>
                <w:rFonts w:ascii="Cambria" w:hAnsi="Cambria"/>
                <w:color w:val="2B2A29"/>
                <w:spacing w:val="-13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appear</w:t>
            </w:r>
            <w:r w:rsidRPr="00661640">
              <w:rPr>
                <w:rFonts w:ascii="Cambria" w:hAnsi="Cambria"/>
                <w:color w:val="2B2A29"/>
                <w:spacing w:val="-14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in</w:t>
            </w:r>
            <w:r w:rsidRPr="00661640">
              <w:rPr>
                <w:rFonts w:ascii="Cambria" w:hAnsi="Cambria"/>
                <w:color w:val="2B2A29"/>
                <w:spacing w:val="-13"/>
                <w:w w:val="90"/>
                <w:sz w:val="22"/>
                <w:szCs w:val="22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CATSE:</w:t>
            </w:r>
          </w:p>
          <w:p w:rsidR="009D2E6E" w:rsidRPr="00661640" w:rsidRDefault="00034860" w:rsidP="00034860">
            <w:pPr>
              <w:pStyle w:val="BodyText"/>
              <w:spacing w:before="84" w:line="259" w:lineRule="auto"/>
              <w:ind w:left="255" w:right="1007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1.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Who believe that taking part in </w:t>
            </w:r>
            <w:r w:rsidR="009D2E6E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competition is good.</w:t>
            </w:r>
          </w:p>
          <w:p w:rsidR="009D2E6E" w:rsidRPr="00661640" w:rsidRDefault="00034860" w:rsidP="00034860">
            <w:pPr>
              <w:pStyle w:val="BodyText"/>
              <w:spacing w:line="256" w:lineRule="auto"/>
              <w:ind w:left="255" w:right="654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2.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Who</w:t>
            </w:r>
            <w:r w:rsidR="009D2E6E" w:rsidRPr="00661640">
              <w:rPr>
                <w:rFonts w:ascii="Cambria" w:hAnsi="Cambria"/>
                <w:color w:val="2B2A29"/>
                <w:spacing w:val="-12"/>
                <w:w w:val="80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want</w:t>
            </w:r>
            <w:r w:rsidR="009D2E6E" w:rsidRPr="00661640">
              <w:rPr>
                <w:rFonts w:ascii="Cambria" w:hAnsi="Cambria"/>
                <w:color w:val="2B2A29"/>
                <w:spacing w:val="-12"/>
                <w:w w:val="80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to</w:t>
            </w:r>
            <w:r w:rsidR="009D2E6E" w:rsidRPr="00661640">
              <w:rPr>
                <w:rFonts w:ascii="Cambria" w:hAnsi="Cambria"/>
                <w:color w:val="2B2A29"/>
                <w:spacing w:val="-11"/>
                <w:w w:val="80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be</w:t>
            </w:r>
            <w:r w:rsidR="009D2E6E" w:rsidRPr="00661640">
              <w:rPr>
                <w:rFonts w:ascii="Cambria" w:hAnsi="Cambria"/>
                <w:color w:val="2B2A29"/>
                <w:spacing w:val="-12"/>
                <w:w w:val="80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prepared</w:t>
            </w:r>
            <w:r w:rsidR="009D2E6E" w:rsidRPr="00661640">
              <w:rPr>
                <w:rFonts w:ascii="Cambria" w:hAnsi="Cambria"/>
                <w:color w:val="2B2A29"/>
                <w:spacing w:val="-11"/>
                <w:w w:val="80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>for</w:t>
            </w:r>
            <w:r w:rsidR="009D2E6E" w:rsidRPr="00661640">
              <w:rPr>
                <w:rFonts w:ascii="Cambria" w:hAnsi="Cambria"/>
                <w:color w:val="2B2A29"/>
                <w:spacing w:val="-12"/>
                <w:w w:val="80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future.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Who</w:t>
            </w:r>
            <w:r w:rsidR="009D2E6E" w:rsidRPr="00661640">
              <w:rPr>
                <w:rFonts w:ascii="Cambria" w:hAnsi="Cambria"/>
                <w:color w:val="2B2A29"/>
                <w:spacing w:val="-21"/>
                <w:w w:val="85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want</w:t>
            </w:r>
            <w:r w:rsidR="009D2E6E" w:rsidRPr="00661640">
              <w:rPr>
                <w:rFonts w:ascii="Cambria" w:hAnsi="Cambria"/>
                <w:color w:val="2B2A29"/>
                <w:spacing w:val="-20"/>
                <w:w w:val="85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to</w:t>
            </w:r>
            <w:r w:rsidR="009D2E6E" w:rsidRPr="00661640">
              <w:rPr>
                <w:rFonts w:ascii="Cambria" w:hAnsi="Cambria"/>
                <w:color w:val="2B2A29"/>
                <w:spacing w:val="-20"/>
                <w:w w:val="85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test</w:t>
            </w:r>
            <w:r w:rsidR="009D2E6E" w:rsidRPr="00661640">
              <w:rPr>
                <w:rFonts w:ascii="Cambria" w:hAnsi="Cambria"/>
                <w:color w:val="2B2A29"/>
                <w:spacing w:val="-20"/>
                <w:w w:val="85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themselves</w:t>
            </w:r>
            <w:r w:rsidR="009D2E6E" w:rsidRPr="00661640">
              <w:rPr>
                <w:rFonts w:ascii="Cambria" w:hAnsi="Cambria"/>
                <w:color w:val="2B2A29"/>
                <w:spacing w:val="-20"/>
                <w:w w:val="85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in</w:t>
            </w:r>
            <w:r w:rsidR="009D2E6E" w:rsidRPr="00661640">
              <w:rPr>
                <w:rFonts w:ascii="Cambria" w:hAnsi="Cambria"/>
                <w:color w:val="2B2A29"/>
                <w:spacing w:val="-20"/>
                <w:w w:val="85"/>
                <w:sz w:val="22"/>
                <w:szCs w:val="22"/>
              </w:rPr>
              <w:t xml:space="preserve"> </w:t>
            </w:r>
            <w:r w:rsidR="009D2E6E" w:rsidRPr="00661640">
              <w:rPr>
                <w:rFonts w:ascii="Cambria" w:hAnsi="Cambria"/>
                <w:color w:val="2B2A29"/>
                <w:spacing w:val="-6"/>
                <w:w w:val="85"/>
                <w:sz w:val="22"/>
                <w:szCs w:val="22"/>
              </w:rPr>
              <w:t xml:space="preserve">new </w:t>
            </w:r>
            <w:r w:rsidR="009D2E6E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exam</w:t>
            </w:r>
            <w:r w:rsidR="009D2E6E" w:rsidRPr="00661640">
              <w:rPr>
                <w:rFonts w:ascii="Cambria" w:hAnsi="Cambria"/>
                <w:color w:val="2B2A29"/>
                <w:spacing w:val="-7"/>
                <w:w w:val="90"/>
                <w:sz w:val="22"/>
                <w:szCs w:val="22"/>
              </w:rPr>
              <w:t xml:space="preserve"> </w:t>
            </w:r>
            <w:r w:rsidR="001D41A6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pattern?</w:t>
            </w:r>
          </w:p>
          <w:p w:rsidR="009D2E6E" w:rsidRPr="00661640" w:rsidRDefault="00034860" w:rsidP="00034860">
            <w:pPr>
              <w:pStyle w:val="BodyText"/>
              <w:spacing w:line="259" w:lineRule="auto"/>
              <w:ind w:left="255" w:right="905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3.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Who want to compete with new </w:t>
            </w:r>
            <w:r w:rsidR="00182C0B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students across the District</w:t>
            </w:r>
            <w:r w:rsidR="009D2E6E"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.</w:t>
            </w:r>
          </w:p>
          <w:p w:rsidR="009D2E6E" w:rsidRPr="00661640" w:rsidRDefault="00034860" w:rsidP="00034860">
            <w:pPr>
              <w:pStyle w:val="BodyText"/>
              <w:spacing w:line="259" w:lineRule="auto"/>
              <w:ind w:left="255" w:right="605"/>
              <w:rPr>
                <w:rFonts w:ascii="Cambria" w:hAnsi="Cambria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4. </w:t>
            </w:r>
            <w:r w:rsidR="009D2E6E" w:rsidRPr="00661640">
              <w:rPr>
                <w:rFonts w:ascii="Cambria" w:hAnsi="Cambria"/>
                <w:color w:val="2B2A29"/>
                <w:w w:val="80"/>
                <w:sz w:val="22"/>
                <w:szCs w:val="22"/>
              </w:rPr>
              <w:t xml:space="preserve">Who are targeting to improve </w:t>
            </w:r>
            <w:r w:rsidR="009D2E6E" w:rsidRPr="00661640">
              <w:rPr>
                <w:rFonts w:ascii="Cambria" w:hAnsi="Cambria"/>
                <w:color w:val="2B2A29"/>
                <w:spacing w:val="-3"/>
                <w:w w:val="80"/>
                <w:sz w:val="22"/>
                <w:szCs w:val="22"/>
              </w:rPr>
              <w:t xml:space="preserve">overall </w:t>
            </w:r>
            <w:r w:rsidR="009D2E6E" w:rsidRPr="00661640">
              <w:rPr>
                <w:rFonts w:ascii="Cambria" w:hAnsi="Cambria"/>
                <w:color w:val="2B2A29"/>
                <w:w w:val="85"/>
                <w:sz w:val="22"/>
                <w:szCs w:val="22"/>
              </w:rPr>
              <w:t>academic strength.</w:t>
            </w:r>
          </w:p>
          <w:p w:rsidR="009D2E6E" w:rsidRPr="00661640" w:rsidRDefault="009D2E6E" w:rsidP="009D2E6E">
            <w:pPr>
              <w:spacing w:before="82" w:line="235" w:lineRule="auto"/>
              <w:ind w:right="-9"/>
              <w:rPr>
                <w:rFonts w:ascii="Cambria" w:hAnsi="Cambria"/>
                <w:b/>
                <w:color w:val="302861"/>
                <w:sz w:val="20"/>
              </w:rPr>
            </w:pPr>
          </w:p>
        </w:tc>
      </w:tr>
    </w:tbl>
    <w:p w:rsidR="005935CD" w:rsidRPr="00661640" w:rsidRDefault="005935CD" w:rsidP="006D4950">
      <w:pPr>
        <w:rPr>
          <w:rFonts w:ascii="Cambria" w:hAnsi="Cambria"/>
        </w:rPr>
      </w:pPr>
    </w:p>
    <w:p w:rsidR="00610A2F" w:rsidRPr="00661640" w:rsidRDefault="00610A2F" w:rsidP="006D4950">
      <w:pPr>
        <w:rPr>
          <w:rFonts w:ascii="Cambria" w:hAnsi="Cambria"/>
        </w:rPr>
      </w:pPr>
    </w:p>
    <w:p w:rsidR="009D2E6E" w:rsidRPr="00661640" w:rsidRDefault="00E447E6" w:rsidP="00786564">
      <w:pPr>
        <w:shd w:val="clear" w:color="auto" w:fill="F4B083" w:themeFill="accent2" w:themeFillTint="99"/>
        <w:jc w:val="center"/>
        <w:rPr>
          <w:rFonts w:ascii="Cambria" w:hAnsi="Cambria"/>
          <w:sz w:val="44"/>
        </w:rPr>
      </w:pPr>
      <w:r w:rsidRPr="00661640">
        <w:rPr>
          <w:rFonts w:ascii="Cambria" w:hAnsi="Cambria"/>
          <w:sz w:val="44"/>
        </w:rPr>
        <w:t>*</w:t>
      </w:r>
      <w:r w:rsidR="009D2E6E" w:rsidRPr="00661640">
        <w:rPr>
          <w:rFonts w:ascii="Cambria" w:hAnsi="Cambria"/>
          <w:sz w:val="44"/>
        </w:rPr>
        <w:t>Prizes based on Rank</w:t>
      </w:r>
      <w:r w:rsidR="004C40CA" w:rsidRPr="00661640">
        <w:rPr>
          <w:rFonts w:ascii="Cambria" w:hAnsi="Cambria"/>
          <w:sz w:val="44"/>
        </w:rPr>
        <w:t xml:space="preserve"> </w:t>
      </w:r>
      <w:r w:rsidR="00CC5CE2" w:rsidRPr="00661640">
        <w:rPr>
          <w:rFonts w:ascii="Cambria" w:hAnsi="Cambria"/>
          <w:sz w:val="44"/>
        </w:rPr>
        <w:t>(Cash + Scholarship)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788"/>
        <w:gridCol w:w="1121"/>
        <w:gridCol w:w="1496"/>
        <w:gridCol w:w="1581"/>
        <w:gridCol w:w="1565"/>
        <w:gridCol w:w="1564"/>
        <w:gridCol w:w="8"/>
      </w:tblGrid>
      <w:tr w:rsidR="00D65F68" w:rsidRPr="00661640" w:rsidTr="005C46FC">
        <w:trPr>
          <w:gridAfter w:val="1"/>
          <w:wAfter w:w="8" w:type="dxa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65F68" w:rsidRPr="00661640" w:rsidRDefault="00D65F68" w:rsidP="009D2E6E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 xml:space="preserve">       Class / RANK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65F68" w:rsidRPr="00661640" w:rsidRDefault="00D65F68" w:rsidP="00035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65F68" w:rsidRPr="00661640" w:rsidRDefault="00D65F68" w:rsidP="00035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65F68" w:rsidRPr="00661640" w:rsidRDefault="00D65F68" w:rsidP="00035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65F68" w:rsidRPr="00661640" w:rsidRDefault="00D65F68" w:rsidP="00035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4-10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65F68" w:rsidRPr="00661640" w:rsidRDefault="00D65F68" w:rsidP="00035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11-30</w:t>
            </w:r>
          </w:p>
        </w:tc>
      </w:tr>
      <w:tr w:rsidR="00475048" w:rsidRPr="00661640" w:rsidTr="00D65F68">
        <w:trPr>
          <w:gridAfter w:val="1"/>
          <w:wAfter w:w="8" w:type="dxa"/>
          <w:trHeight w:val="28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48" w:rsidRPr="00661640" w:rsidRDefault="0022547D" w:rsidP="009D2E6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61640">
              <w:rPr>
                <w:rFonts w:ascii="Cambria" w:hAnsi="Cambria"/>
                <w:b/>
                <w:sz w:val="24"/>
                <w:szCs w:val="24"/>
              </w:rPr>
              <w:t xml:space="preserve">For </w:t>
            </w:r>
            <w:r w:rsidR="00475048" w:rsidRPr="00661640">
              <w:rPr>
                <w:rFonts w:ascii="Cambria" w:hAnsi="Cambria"/>
                <w:b/>
                <w:sz w:val="24"/>
                <w:szCs w:val="24"/>
              </w:rPr>
              <w:t>Class</w:t>
            </w:r>
          </w:p>
          <w:p w:rsidR="00475048" w:rsidRPr="00661640" w:rsidRDefault="00475048" w:rsidP="00D004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661640">
              <w:rPr>
                <w:rFonts w:ascii="Cambria" w:hAnsi="Cambria"/>
                <w:b/>
                <w:sz w:val="24"/>
                <w:szCs w:val="24"/>
              </w:rPr>
              <w:t>VI, VII,</w:t>
            </w:r>
            <w:r w:rsidR="00255521" w:rsidRPr="00661640">
              <w:rPr>
                <w:rFonts w:ascii="Cambria" w:hAnsi="Cambria"/>
                <w:b/>
                <w:sz w:val="24"/>
                <w:szCs w:val="24"/>
              </w:rPr>
              <w:t xml:space="preserve"> VIII, </w:t>
            </w:r>
            <w:r w:rsidRPr="00661640">
              <w:rPr>
                <w:rFonts w:ascii="Cambria" w:hAnsi="Cambria"/>
                <w:b/>
                <w:sz w:val="24"/>
                <w:szCs w:val="24"/>
              </w:rPr>
              <w:t>IX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48" w:rsidRPr="00661640" w:rsidRDefault="00475048" w:rsidP="009D2E6E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Cash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2,000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1,000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750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475048" w:rsidRPr="00661640" w:rsidRDefault="00475048" w:rsidP="000358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475048" w:rsidRPr="00661640" w:rsidTr="00D65F68">
        <w:trPr>
          <w:gridAfter w:val="1"/>
          <w:wAfter w:w="8" w:type="dxa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Scholarship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5048" w:rsidRPr="00661640" w:rsidRDefault="00475048" w:rsidP="00D004F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496" w:type="dxa"/>
          </w:tcPr>
          <w:p w:rsidR="00475048" w:rsidRPr="00661640" w:rsidRDefault="00475048" w:rsidP="00D004F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581" w:type="dxa"/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565" w:type="dxa"/>
          </w:tcPr>
          <w:p w:rsidR="00475048" w:rsidRPr="00661640" w:rsidRDefault="00475048" w:rsidP="001B08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2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475048" w:rsidRPr="00661640" w:rsidRDefault="00475048" w:rsidP="00D004F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475048" w:rsidRPr="00661640" w:rsidTr="00D65F68">
        <w:trPr>
          <w:gridAfter w:val="1"/>
          <w:wAfter w:w="8" w:type="dxa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6,000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5,000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4,750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3,000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Certificates</w:t>
            </w:r>
          </w:p>
        </w:tc>
      </w:tr>
      <w:tr w:rsidR="00475048" w:rsidRPr="00661640" w:rsidTr="00D65F68">
        <w:trPr>
          <w:gridAfter w:val="1"/>
          <w:wAfter w:w="8" w:type="dxa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48" w:rsidRPr="00661640" w:rsidRDefault="0022547D" w:rsidP="00CC5C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61640">
              <w:rPr>
                <w:rFonts w:ascii="Cambria" w:hAnsi="Cambria"/>
                <w:b/>
                <w:sz w:val="24"/>
                <w:szCs w:val="24"/>
              </w:rPr>
              <w:t xml:space="preserve">For </w:t>
            </w:r>
            <w:r w:rsidR="00475048" w:rsidRPr="00661640">
              <w:rPr>
                <w:rFonts w:ascii="Cambria" w:hAnsi="Cambria"/>
                <w:b/>
                <w:sz w:val="24"/>
                <w:szCs w:val="24"/>
              </w:rPr>
              <w:t>Class X, XI, XII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48" w:rsidRPr="00661640" w:rsidRDefault="00475048" w:rsidP="005C46FC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Cash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475048" w:rsidRPr="00661640" w:rsidRDefault="00475048" w:rsidP="00CC5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2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 xml:space="preserve">500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 xml:space="preserve">500 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5048" w:rsidRPr="00661640" w:rsidRDefault="00475048" w:rsidP="00CC5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</w:t>
            </w:r>
            <w:r w:rsidR="00B451F9" w:rsidRPr="00661640">
              <w:rPr>
                <w:rFonts w:ascii="Cambria" w:hAnsi="Cambria"/>
                <w:sz w:val="24"/>
                <w:szCs w:val="24"/>
              </w:rPr>
              <w:t>,</w:t>
            </w:r>
            <w:r w:rsidRPr="00661640">
              <w:rPr>
                <w:rFonts w:ascii="Cambria" w:hAnsi="Cambria"/>
                <w:sz w:val="24"/>
                <w:szCs w:val="24"/>
              </w:rPr>
              <w:t xml:space="preserve">000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75048" w:rsidRPr="00661640" w:rsidRDefault="00475048" w:rsidP="00CC5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 xml:space="preserve">500 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475048" w:rsidRPr="00661640" w:rsidRDefault="00475048" w:rsidP="00CC5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475048" w:rsidRPr="00661640" w:rsidTr="00D65F68">
        <w:trPr>
          <w:gridAfter w:val="1"/>
          <w:wAfter w:w="8" w:type="dxa"/>
          <w:trHeight w:val="27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75048" w:rsidRPr="00661640" w:rsidRDefault="00475048" w:rsidP="005C46FC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Scholarship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47,500</w:t>
            </w:r>
          </w:p>
        </w:tc>
        <w:tc>
          <w:tcPr>
            <w:tcW w:w="1496" w:type="dxa"/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38,500</w:t>
            </w:r>
          </w:p>
        </w:tc>
        <w:tc>
          <w:tcPr>
            <w:tcW w:w="1581" w:type="dxa"/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29,000</w:t>
            </w:r>
          </w:p>
        </w:tc>
        <w:tc>
          <w:tcPr>
            <w:tcW w:w="1565" w:type="dxa"/>
          </w:tcPr>
          <w:p w:rsidR="00475048" w:rsidRPr="00661640" w:rsidRDefault="00475048" w:rsidP="004750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13,500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475048" w:rsidRPr="00661640" w:rsidRDefault="00475048" w:rsidP="00D004F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5,000</w:t>
            </w:r>
          </w:p>
        </w:tc>
      </w:tr>
      <w:tr w:rsidR="00475048" w:rsidRPr="00661640" w:rsidTr="00D65F68">
        <w:trPr>
          <w:gridAfter w:val="1"/>
          <w:wAfter w:w="8" w:type="dxa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48" w:rsidRPr="00661640" w:rsidRDefault="00475048" w:rsidP="00D004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48" w:rsidRPr="00661640" w:rsidRDefault="00475048" w:rsidP="005C46FC">
            <w:pPr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475048" w:rsidRPr="00661640" w:rsidRDefault="00475048" w:rsidP="005C4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50,000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75048" w:rsidRPr="00661640" w:rsidRDefault="00475048" w:rsidP="005C4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40,000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75048" w:rsidRPr="00661640" w:rsidRDefault="00475048" w:rsidP="005C4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30,000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75048" w:rsidRPr="00661640" w:rsidRDefault="00475048" w:rsidP="005C4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14,000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475048" w:rsidRPr="00661640" w:rsidRDefault="00475048" w:rsidP="005C4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sz w:val="24"/>
                <w:szCs w:val="24"/>
              </w:rPr>
              <w:t>5,000</w:t>
            </w:r>
          </w:p>
        </w:tc>
      </w:tr>
      <w:tr w:rsidR="00475048" w:rsidRPr="00661640" w:rsidTr="00D67EF6">
        <w:trPr>
          <w:trHeight w:val="323"/>
        </w:trPr>
        <w:tc>
          <w:tcPr>
            <w:tcW w:w="10413" w:type="dxa"/>
            <w:gridSpan w:val="8"/>
          </w:tcPr>
          <w:p w:rsidR="00475048" w:rsidRPr="00661640" w:rsidRDefault="00475048" w:rsidP="00CC5CE2">
            <w:pPr>
              <w:rPr>
                <w:rFonts w:ascii="Cambria" w:hAnsi="Cambria"/>
                <w:i/>
                <w:sz w:val="24"/>
                <w:szCs w:val="24"/>
              </w:rPr>
            </w:pPr>
            <w:r w:rsidRPr="00661640">
              <w:rPr>
                <w:rFonts w:ascii="Cambria" w:hAnsi="Cambria"/>
                <w:i/>
                <w:sz w:val="24"/>
                <w:szCs w:val="24"/>
              </w:rPr>
              <w:t xml:space="preserve">*All the prizes are in the form of Cash + Scholarship + Certificates </w:t>
            </w:r>
          </w:p>
          <w:p w:rsidR="00475048" w:rsidRPr="00661640" w:rsidRDefault="00475048" w:rsidP="00342EB9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66164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</w:tbl>
    <w:p w:rsidR="00D4665D" w:rsidRPr="00661640" w:rsidRDefault="00D4665D" w:rsidP="009D2E6E">
      <w:pPr>
        <w:spacing w:after="0"/>
        <w:rPr>
          <w:rFonts w:ascii="Cambria" w:hAnsi="Cambria"/>
        </w:rPr>
      </w:pPr>
    </w:p>
    <w:p w:rsidR="00610A2F" w:rsidRPr="00661640" w:rsidRDefault="00610A2F" w:rsidP="009D2E6E">
      <w:pPr>
        <w:spacing w:after="0"/>
        <w:rPr>
          <w:rFonts w:ascii="Cambria" w:hAnsi="Cambria"/>
        </w:rPr>
      </w:pPr>
    </w:p>
    <w:p w:rsidR="00610A2F" w:rsidRPr="00661640" w:rsidRDefault="00610A2F" w:rsidP="009D2E6E">
      <w:pPr>
        <w:spacing w:after="0"/>
        <w:rPr>
          <w:rFonts w:ascii="Cambria" w:hAnsi="Cambria"/>
        </w:rPr>
      </w:pPr>
    </w:p>
    <w:p w:rsidR="00610A2F" w:rsidRPr="00661640" w:rsidRDefault="00610A2F" w:rsidP="009D2E6E">
      <w:pPr>
        <w:spacing w:after="0"/>
        <w:rPr>
          <w:rFonts w:ascii="Cambria" w:hAnsi="Cambria"/>
        </w:rPr>
      </w:pPr>
    </w:p>
    <w:tbl>
      <w:tblPr>
        <w:tblStyle w:val="TableGrid"/>
        <w:tblW w:w="10687" w:type="dxa"/>
        <w:tblInd w:w="90" w:type="dxa"/>
        <w:tblLook w:val="04A0" w:firstRow="1" w:lastRow="0" w:firstColumn="1" w:lastColumn="0" w:noHBand="0" w:noVBand="1"/>
      </w:tblPr>
      <w:tblGrid>
        <w:gridCol w:w="5437"/>
        <w:gridCol w:w="5250"/>
      </w:tblGrid>
      <w:tr w:rsidR="007230C4" w:rsidRPr="00661640" w:rsidTr="007230C4">
        <w:trPr>
          <w:trHeight w:val="71"/>
        </w:trPr>
        <w:tc>
          <w:tcPr>
            <w:tcW w:w="5437" w:type="dxa"/>
          </w:tcPr>
          <w:p w:rsidR="007230C4" w:rsidRPr="00661640" w:rsidRDefault="007230C4" w:rsidP="00832D1C">
            <w:pPr>
              <w:pStyle w:val="TableParagraph"/>
              <w:spacing w:before="7"/>
              <w:ind w:left="0"/>
              <w:jc w:val="left"/>
              <w:rPr>
                <w:rFonts w:ascii="Cambria" w:hAnsi="Cambria"/>
                <w:b/>
                <w:sz w:val="28"/>
              </w:rPr>
            </w:pPr>
            <w:r w:rsidRPr="00661640">
              <w:rPr>
                <w:rFonts w:ascii="Cambria" w:hAnsi="Cambria"/>
                <w:b/>
                <w:color w:val="2B2A29"/>
                <w:sz w:val="28"/>
              </w:rPr>
              <w:t>Conditions for Prize:</w:t>
            </w:r>
          </w:p>
          <w:p w:rsidR="007230C4" w:rsidRPr="00661640" w:rsidRDefault="007230C4" w:rsidP="00342EB9">
            <w:pPr>
              <w:pStyle w:val="TableParagraph"/>
              <w:spacing w:line="259" w:lineRule="auto"/>
              <w:ind w:left="236" w:right="149" w:hanging="237"/>
              <w:jc w:val="both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(I) Tie</w:t>
            </w:r>
            <w:r w:rsidRPr="00661640">
              <w:rPr>
                <w:rFonts w:ascii="Cambria" w:hAnsi="Cambria"/>
                <w:color w:val="2B2A29"/>
                <w:spacing w:val="-13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Breaker</w:t>
            </w:r>
            <w:r w:rsidRPr="00661640">
              <w:rPr>
                <w:rFonts w:ascii="Cambria" w:hAnsi="Cambria"/>
                <w:color w:val="2B2A29"/>
                <w:spacing w:val="-13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Rule:</w:t>
            </w:r>
            <w:r w:rsidRPr="00661640">
              <w:rPr>
                <w:rFonts w:ascii="Cambria" w:hAnsi="Cambria"/>
                <w:color w:val="2B2A29"/>
                <w:spacing w:val="-13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If</w:t>
            </w:r>
            <w:r w:rsidRPr="00661640">
              <w:rPr>
                <w:rFonts w:ascii="Cambria" w:hAnsi="Cambria"/>
                <w:color w:val="2B2A29"/>
                <w:spacing w:val="-12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many</w:t>
            </w:r>
            <w:r w:rsidRPr="00661640">
              <w:rPr>
                <w:rFonts w:ascii="Cambria" w:hAnsi="Cambria"/>
                <w:color w:val="2B2A29"/>
                <w:spacing w:val="-13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students</w:t>
            </w:r>
            <w:r w:rsidRPr="00661640">
              <w:rPr>
                <w:rFonts w:ascii="Cambria" w:hAnsi="Cambria"/>
                <w:color w:val="2B2A29"/>
                <w:spacing w:val="-13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secure</w:t>
            </w:r>
            <w:r w:rsidRPr="00661640">
              <w:rPr>
                <w:rFonts w:ascii="Cambria" w:hAnsi="Cambria"/>
                <w:color w:val="2B2A29"/>
                <w:spacing w:val="-12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80"/>
                <w:sz w:val="24"/>
                <w:szCs w:val="24"/>
              </w:rPr>
              <w:t xml:space="preserve">equal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aggregate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marks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then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higher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rank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will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0"/>
                <w:sz w:val="24"/>
                <w:szCs w:val="24"/>
              </w:rPr>
              <w:t>be</w:t>
            </w:r>
            <w:r w:rsidRPr="00661640">
              <w:rPr>
                <w:rFonts w:ascii="Cambria" w:hAnsi="Cambria"/>
                <w:color w:val="2B2A29"/>
                <w:spacing w:val="-20"/>
                <w:w w:val="8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80"/>
                <w:sz w:val="24"/>
                <w:szCs w:val="24"/>
              </w:rPr>
              <w:t xml:space="preserve">given 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by</w:t>
            </w:r>
            <w:r w:rsidRPr="00661640">
              <w:rPr>
                <w:rFonts w:ascii="Cambria" w:hAnsi="Cambria"/>
                <w:color w:val="2B2A29"/>
                <w:spacing w:val="-1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comparing</w:t>
            </w:r>
            <w:r w:rsidRPr="00661640">
              <w:rPr>
                <w:rFonts w:ascii="Cambria" w:hAnsi="Cambria"/>
                <w:color w:val="264796"/>
                <w:spacing w:val="-1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subject</w:t>
            </w:r>
            <w:r w:rsidRPr="00661640">
              <w:rPr>
                <w:rFonts w:ascii="Cambria" w:hAnsi="Cambria"/>
                <w:color w:val="264796"/>
                <w:spacing w:val="-1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scores</w:t>
            </w:r>
            <w:r w:rsidRPr="00661640">
              <w:rPr>
                <w:rFonts w:ascii="Cambria" w:hAnsi="Cambria"/>
                <w:color w:val="264796"/>
                <w:spacing w:val="-1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in</w:t>
            </w:r>
            <w:r w:rsidRPr="00661640">
              <w:rPr>
                <w:rFonts w:ascii="Cambria" w:hAnsi="Cambria"/>
                <w:color w:val="264796"/>
                <w:spacing w:val="-17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priority</w:t>
            </w:r>
            <w:r w:rsidRPr="00661640">
              <w:rPr>
                <w:rFonts w:ascii="Cambria" w:hAnsi="Cambria"/>
                <w:color w:val="264796"/>
                <w:spacing w:val="-1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of</w:t>
            </w:r>
            <w:r w:rsidRPr="00661640">
              <w:rPr>
                <w:rFonts w:ascii="Cambria" w:hAnsi="Cambria"/>
                <w:color w:val="2B2A29"/>
                <w:spacing w:val="-20"/>
                <w:w w:val="85"/>
                <w:sz w:val="24"/>
                <w:szCs w:val="24"/>
              </w:rPr>
              <w:t xml:space="preserve"> </w:t>
            </w:r>
            <w:r w:rsidR="001D41A6" w:rsidRPr="00661640">
              <w:rPr>
                <w:rFonts w:ascii="Cambria" w:hAnsi="Cambria"/>
                <w:color w:val="2B2A29"/>
                <w:spacing w:val="-20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5"/>
                <w:w w:val="85"/>
                <w:sz w:val="24"/>
                <w:szCs w:val="24"/>
              </w:rPr>
              <w:t xml:space="preserve">IQ, 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  <w:sz w:val="24"/>
                <w:szCs w:val="24"/>
              </w:rPr>
              <w:t>Math’s,</w:t>
            </w:r>
            <w:r w:rsidRPr="00661640">
              <w:rPr>
                <w:rFonts w:ascii="Cambria" w:hAnsi="Cambria"/>
                <w:color w:val="2B2A29"/>
                <w:spacing w:val="-32"/>
                <w:w w:val="9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  <w:sz w:val="24"/>
                <w:szCs w:val="24"/>
              </w:rPr>
              <w:t>Physics</w:t>
            </w:r>
            <w:r w:rsidRPr="00661640">
              <w:rPr>
                <w:rFonts w:ascii="Cambria" w:hAnsi="Cambria"/>
                <w:color w:val="2B2A29"/>
                <w:spacing w:val="-32"/>
                <w:w w:val="9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4"/>
                <w:szCs w:val="24"/>
              </w:rPr>
              <w:t>&amp;</w:t>
            </w:r>
            <w:r w:rsidRPr="00661640">
              <w:rPr>
                <w:rFonts w:ascii="Cambria" w:hAnsi="Cambria"/>
                <w:color w:val="2B2A29"/>
                <w:spacing w:val="-32"/>
                <w:w w:val="9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  <w:sz w:val="24"/>
                <w:szCs w:val="24"/>
              </w:rPr>
              <w:t>Chemistry</w:t>
            </w:r>
            <w:r w:rsidRPr="00661640">
              <w:rPr>
                <w:rFonts w:ascii="Cambria" w:hAnsi="Cambria"/>
                <w:color w:val="2B2A29"/>
                <w:spacing w:val="-32"/>
                <w:w w:val="9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  <w:sz w:val="24"/>
                <w:szCs w:val="24"/>
              </w:rPr>
              <w:t>up to</w:t>
            </w:r>
            <w:r w:rsidRPr="00661640">
              <w:rPr>
                <w:rFonts w:ascii="Cambria" w:hAnsi="Cambria"/>
                <w:color w:val="2B2A29"/>
                <w:spacing w:val="-31"/>
                <w:w w:val="9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  <w:sz w:val="24"/>
                <w:szCs w:val="24"/>
              </w:rPr>
              <w:t>class</w:t>
            </w:r>
            <w:r w:rsidRPr="00661640">
              <w:rPr>
                <w:rFonts w:ascii="Cambria" w:hAnsi="Cambria"/>
                <w:color w:val="2B2A29"/>
                <w:spacing w:val="-32"/>
                <w:w w:val="90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sz w:val="24"/>
                <w:szCs w:val="24"/>
              </w:rPr>
              <w:t>XII.</w:t>
            </w:r>
          </w:p>
          <w:p w:rsidR="007230C4" w:rsidRPr="00661640" w:rsidRDefault="007230C4" w:rsidP="00342EB9">
            <w:pPr>
              <w:pStyle w:val="TableParagraph"/>
              <w:spacing w:line="259" w:lineRule="auto"/>
              <w:ind w:left="236" w:right="138" w:hanging="4"/>
              <w:jc w:val="left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If</w:t>
            </w:r>
            <w:r w:rsidRPr="00661640">
              <w:rPr>
                <w:rFonts w:ascii="Cambria" w:hAnsi="Cambria"/>
                <w:color w:val="2B2A29"/>
                <w:spacing w:val="-13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all</w:t>
            </w:r>
            <w:r w:rsidRPr="00661640">
              <w:rPr>
                <w:rFonts w:ascii="Cambria" w:hAnsi="Cambria"/>
                <w:color w:val="2B2A29"/>
                <w:spacing w:val="-12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subject</w:t>
            </w:r>
            <w:r w:rsidRPr="00661640">
              <w:rPr>
                <w:rFonts w:ascii="Cambria" w:hAnsi="Cambria"/>
                <w:color w:val="2B2A29"/>
                <w:spacing w:val="-12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scores</w:t>
            </w:r>
            <w:r w:rsidRPr="00661640">
              <w:rPr>
                <w:rFonts w:ascii="Cambria" w:hAnsi="Cambria"/>
                <w:color w:val="2B2A29"/>
                <w:spacing w:val="-13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are</w:t>
            </w:r>
            <w:r w:rsidRPr="00661640">
              <w:rPr>
                <w:rFonts w:ascii="Cambria" w:hAnsi="Cambria"/>
                <w:color w:val="2B2A29"/>
                <w:spacing w:val="-12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also</w:t>
            </w:r>
            <w:r w:rsidRPr="00661640">
              <w:rPr>
                <w:rFonts w:ascii="Cambria" w:hAnsi="Cambria"/>
                <w:color w:val="2B2A29"/>
                <w:spacing w:val="-12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equal,</w:t>
            </w:r>
            <w:r w:rsidRPr="00661640">
              <w:rPr>
                <w:rFonts w:ascii="Cambria" w:hAnsi="Cambria"/>
                <w:color w:val="2B2A29"/>
                <w:spacing w:val="-12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then</w:t>
            </w:r>
            <w:r w:rsidRPr="00661640">
              <w:rPr>
                <w:rFonts w:ascii="Cambria" w:hAnsi="Cambria"/>
                <w:color w:val="2B2A29"/>
                <w:spacing w:val="-13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3"/>
                <w:sz w:val="24"/>
                <w:szCs w:val="24"/>
              </w:rPr>
              <w:t xml:space="preserve">lower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age</w:t>
            </w:r>
            <w:r w:rsidRPr="00661640">
              <w:rPr>
                <w:rFonts w:ascii="Cambria" w:hAnsi="Cambria"/>
                <w:color w:val="2B2A29"/>
                <w:spacing w:val="-21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student</w:t>
            </w:r>
            <w:r w:rsidRPr="00661640">
              <w:rPr>
                <w:rFonts w:ascii="Cambria" w:hAnsi="Cambria"/>
                <w:color w:val="2B2A29"/>
                <w:spacing w:val="-21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will</w:t>
            </w:r>
            <w:r w:rsidRPr="00661640">
              <w:rPr>
                <w:rFonts w:ascii="Cambria" w:hAnsi="Cambria"/>
                <w:color w:val="2B2A29"/>
                <w:spacing w:val="-21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be</w:t>
            </w:r>
            <w:r w:rsidRPr="00661640">
              <w:rPr>
                <w:rFonts w:ascii="Cambria" w:hAnsi="Cambria"/>
                <w:color w:val="2B2A29"/>
                <w:spacing w:val="-21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given</w:t>
            </w:r>
            <w:r w:rsidRPr="00661640">
              <w:rPr>
                <w:rFonts w:ascii="Cambria" w:hAnsi="Cambria"/>
                <w:color w:val="2B2A29"/>
                <w:spacing w:val="-21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higher</w:t>
            </w:r>
            <w:r w:rsidRPr="00661640">
              <w:rPr>
                <w:rFonts w:ascii="Cambria" w:hAnsi="Cambria"/>
                <w:color w:val="2B2A29"/>
                <w:spacing w:val="-21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z w:val="24"/>
                <w:szCs w:val="24"/>
              </w:rPr>
              <w:t>rank.</w:t>
            </w:r>
          </w:p>
          <w:p w:rsidR="007230C4" w:rsidRPr="00661640" w:rsidRDefault="007230C4" w:rsidP="00342EB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9" w:lineRule="auto"/>
              <w:ind w:right="147" w:hanging="237"/>
              <w:jc w:val="both"/>
              <w:rPr>
                <w:rFonts w:ascii="Cambria" w:hAnsi="Cambria"/>
                <w:sz w:val="24"/>
                <w:szCs w:val="24"/>
              </w:rPr>
            </w:pP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Admission</w:t>
            </w:r>
            <w:r w:rsidRPr="00661640">
              <w:rPr>
                <w:rFonts w:ascii="Cambria" w:hAnsi="Cambria"/>
                <w:color w:val="2B2A29"/>
                <w:spacing w:val="-29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in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career academy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Course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>is</w:t>
            </w:r>
            <w:r w:rsidRPr="00661640">
              <w:rPr>
                <w:rFonts w:ascii="Cambria" w:hAnsi="Cambria"/>
                <w:color w:val="2B2A29"/>
                <w:spacing w:val="-2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NOT</w:t>
            </w:r>
            <w:r w:rsidRPr="00661640">
              <w:rPr>
                <w:rFonts w:ascii="Cambria" w:hAnsi="Cambria"/>
                <w:color w:val="264796"/>
                <w:spacing w:val="-28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64796"/>
                <w:w w:val="85"/>
                <w:sz w:val="24"/>
                <w:szCs w:val="24"/>
              </w:rPr>
              <w:t>mandatory</w:t>
            </w:r>
            <w:r w:rsidRPr="00661640">
              <w:rPr>
                <w:rFonts w:ascii="Cambria" w:hAnsi="Cambria"/>
                <w:color w:val="2B2A29"/>
                <w:w w:val="8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5"/>
                <w:sz w:val="24"/>
                <w:szCs w:val="24"/>
              </w:rPr>
              <w:t>to</w:t>
            </w:r>
            <w:r w:rsidRPr="00661640">
              <w:rPr>
                <w:rFonts w:ascii="Cambria" w:hAnsi="Cambria"/>
                <w:color w:val="2B2A29"/>
                <w:spacing w:val="-26"/>
                <w:w w:val="9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5"/>
                <w:sz w:val="24"/>
                <w:szCs w:val="24"/>
              </w:rPr>
              <w:t>claim</w:t>
            </w:r>
            <w:r w:rsidR="00CB3424" w:rsidRPr="00661640">
              <w:rPr>
                <w:rFonts w:ascii="Cambria" w:hAnsi="Cambria"/>
                <w:color w:val="2B2A29"/>
                <w:w w:val="95"/>
                <w:sz w:val="24"/>
                <w:szCs w:val="24"/>
              </w:rPr>
              <w:t xml:space="preserve"> cash</w:t>
            </w:r>
            <w:r w:rsidRPr="00661640">
              <w:rPr>
                <w:rFonts w:ascii="Cambria" w:hAnsi="Cambria"/>
                <w:color w:val="2B2A29"/>
                <w:spacing w:val="10"/>
                <w:w w:val="95"/>
                <w:sz w:val="24"/>
                <w:szCs w:val="2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5"/>
                <w:sz w:val="24"/>
                <w:szCs w:val="24"/>
              </w:rPr>
              <w:t>prizes.</w:t>
            </w:r>
          </w:p>
          <w:p w:rsidR="007230C4" w:rsidRPr="00661640" w:rsidRDefault="007230C4" w:rsidP="00771E61">
            <w:pPr>
              <w:rPr>
                <w:rFonts w:ascii="Cambria" w:hAnsi="Cambria"/>
              </w:rPr>
            </w:pPr>
          </w:p>
        </w:tc>
        <w:tc>
          <w:tcPr>
            <w:tcW w:w="5250" w:type="dxa"/>
          </w:tcPr>
          <w:p w:rsidR="007230C4" w:rsidRPr="00661640" w:rsidRDefault="00E447E6" w:rsidP="009D2E6E">
            <w:pPr>
              <w:rPr>
                <w:rFonts w:ascii="Cambria" w:hAnsi="Cambria"/>
                <w:b/>
                <w:color w:val="302861"/>
                <w:spacing w:val="-10"/>
                <w:w w:val="85"/>
                <w:sz w:val="28"/>
              </w:rPr>
            </w:pPr>
            <w:r w:rsidRPr="00661640">
              <w:rPr>
                <w:rFonts w:ascii="Cambria" w:hAnsi="Cambria"/>
                <w:b/>
                <w:color w:val="302861"/>
                <w:spacing w:val="-10"/>
                <w:w w:val="85"/>
                <w:sz w:val="28"/>
              </w:rPr>
              <w:t>Scholarships based on – CATSE p</w:t>
            </w:r>
            <w:r w:rsidR="007230C4" w:rsidRPr="00661640">
              <w:rPr>
                <w:rFonts w:ascii="Cambria" w:hAnsi="Cambria"/>
                <w:b/>
                <w:color w:val="302861"/>
                <w:spacing w:val="-10"/>
                <w:w w:val="85"/>
                <w:sz w:val="28"/>
              </w:rPr>
              <w:t>erformance:</w:t>
            </w:r>
          </w:p>
          <w:p w:rsidR="007230C4" w:rsidRPr="00661640" w:rsidRDefault="007230C4" w:rsidP="009D2E6E">
            <w:pPr>
              <w:rPr>
                <w:rFonts w:ascii="Cambria" w:hAnsi="Cambria"/>
              </w:rPr>
            </w:pPr>
            <w:r w:rsidRPr="00661640">
              <w:rPr>
                <w:rFonts w:ascii="Cambria" w:hAnsi="Cambria"/>
                <w:color w:val="2B2A29"/>
                <w:w w:val="90"/>
              </w:rPr>
              <w:t>Selective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students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will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be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offered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UPTO</w:t>
            </w:r>
            <w:r w:rsidRPr="00661640">
              <w:rPr>
                <w:rFonts w:ascii="Cambria" w:hAnsi="Cambria"/>
                <w:color w:val="2B2A29"/>
                <w:spacing w:val="-3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5"/>
                <w:w w:val="90"/>
              </w:rPr>
              <w:t xml:space="preserve">100% </w:t>
            </w:r>
            <w:r w:rsidRPr="00661640">
              <w:rPr>
                <w:rFonts w:ascii="Cambria" w:hAnsi="Cambria"/>
                <w:color w:val="2B2A29"/>
                <w:w w:val="90"/>
              </w:rPr>
              <w:t>scholarship</w:t>
            </w:r>
            <w:r w:rsidRPr="00661640">
              <w:rPr>
                <w:rFonts w:ascii="Cambria" w:hAnsi="Cambria"/>
                <w:color w:val="2B2A29"/>
                <w:spacing w:val="-10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for</w:t>
            </w:r>
            <w:r w:rsidRPr="00661640">
              <w:rPr>
                <w:rFonts w:ascii="Cambria" w:hAnsi="Cambria"/>
                <w:color w:val="2B2A29"/>
                <w:spacing w:val="-10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CAREER ACADEMY</w:t>
            </w:r>
            <w:r w:rsidRPr="00661640">
              <w:rPr>
                <w:rFonts w:ascii="Cambria" w:hAnsi="Cambria"/>
                <w:color w:val="2B2A29"/>
                <w:spacing w:val="-10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Classroom</w:t>
            </w:r>
            <w:r w:rsidRPr="00661640">
              <w:rPr>
                <w:rFonts w:ascii="Cambria" w:hAnsi="Cambria"/>
                <w:color w:val="2B2A29"/>
                <w:spacing w:val="-10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</w:rPr>
              <w:t>Courses</w:t>
            </w:r>
            <w:r w:rsidR="00342EB9" w:rsidRPr="00661640">
              <w:rPr>
                <w:rFonts w:ascii="Cambria" w:hAnsi="Cambria"/>
                <w:color w:val="2B2A29"/>
                <w:w w:val="90"/>
              </w:rPr>
              <w:t xml:space="preserve"> and study </w:t>
            </w:r>
            <w:r w:rsidR="00BC1C78" w:rsidRPr="00661640">
              <w:rPr>
                <w:rFonts w:ascii="Cambria" w:hAnsi="Cambria"/>
                <w:color w:val="2B2A29"/>
                <w:w w:val="90"/>
              </w:rPr>
              <w:t xml:space="preserve">material </w:t>
            </w:r>
            <w:r w:rsidR="00BC1C78" w:rsidRPr="00661640">
              <w:rPr>
                <w:rFonts w:ascii="Cambria" w:hAnsi="Cambria"/>
                <w:color w:val="2B2A29"/>
                <w:spacing w:val="-10"/>
                <w:w w:val="90"/>
              </w:rPr>
              <w:t>in</w:t>
            </w:r>
            <w:r w:rsidRPr="00661640">
              <w:rPr>
                <w:rFonts w:ascii="Cambria" w:hAnsi="Cambria"/>
                <w:color w:val="2B2A29"/>
                <w:w w:val="90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Academic</w:t>
            </w:r>
            <w:r w:rsidRPr="00661640">
              <w:rPr>
                <w:rFonts w:ascii="Cambria" w:hAnsi="Cambria"/>
                <w:color w:val="2B2A29"/>
                <w:spacing w:val="11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Session</w:t>
            </w:r>
            <w:r w:rsidRPr="00661640">
              <w:rPr>
                <w:rFonts w:ascii="Cambria" w:hAnsi="Cambria"/>
                <w:color w:val="2B2A29"/>
                <w:spacing w:val="11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2020-21,</w:t>
            </w:r>
            <w:r w:rsidRPr="00661640">
              <w:rPr>
                <w:rFonts w:ascii="Cambria" w:hAnsi="Cambria"/>
                <w:color w:val="2B2A29"/>
                <w:spacing w:val="11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subject</w:t>
            </w:r>
            <w:r w:rsidRPr="00661640">
              <w:rPr>
                <w:rFonts w:ascii="Cambria" w:hAnsi="Cambria"/>
                <w:color w:val="2B2A29"/>
                <w:spacing w:val="11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to</w:t>
            </w:r>
            <w:r w:rsidRPr="00661640">
              <w:rPr>
                <w:rFonts w:ascii="Cambria" w:hAnsi="Cambria"/>
                <w:color w:val="2B2A29"/>
                <w:spacing w:val="11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CAREER ACADEMY Management's decision,</w:t>
            </w:r>
            <w:r w:rsidRPr="00661640">
              <w:rPr>
                <w:rFonts w:ascii="Cambria" w:hAnsi="Cambria"/>
                <w:color w:val="2B2A29"/>
                <w:w w:val="85"/>
                <w:position w:val="4"/>
              </w:rPr>
              <w:t xml:space="preserve"> scholarships</w:t>
            </w:r>
            <w:r w:rsidRPr="00661640">
              <w:rPr>
                <w:rFonts w:ascii="Cambria" w:hAnsi="Cambria"/>
                <w:color w:val="2B2A29"/>
                <w:spacing w:val="17"/>
                <w:w w:val="85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position w:val="4"/>
              </w:rPr>
              <w:t>offered</w:t>
            </w:r>
            <w:r w:rsidRPr="00661640">
              <w:rPr>
                <w:rFonts w:ascii="Cambria" w:hAnsi="Cambria"/>
                <w:color w:val="2B2A29"/>
                <w:spacing w:val="17"/>
                <w:w w:val="85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  <w:position w:val="4"/>
              </w:rPr>
              <w:t>will</w:t>
            </w:r>
            <w:r w:rsidRPr="00661640">
              <w:rPr>
                <w:rFonts w:ascii="Cambria" w:hAnsi="Cambria"/>
                <w:color w:val="2B2A29"/>
                <w:spacing w:val="16"/>
                <w:w w:val="85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8"/>
                <w:w w:val="85"/>
                <w:position w:val="4"/>
              </w:rPr>
              <w:t>be</w:t>
            </w:r>
            <w:r w:rsidRPr="00661640">
              <w:rPr>
                <w:rFonts w:ascii="Cambria" w:hAnsi="Cambria"/>
                <w:color w:val="2B2A29"/>
                <w:w w:val="90"/>
                <w:position w:val="4"/>
              </w:rPr>
              <w:t xml:space="preserve"> declared</w:t>
            </w:r>
            <w:r w:rsidRPr="00661640">
              <w:rPr>
                <w:rFonts w:ascii="Cambria" w:hAnsi="Cambria"/>
                <w:color w:val="2B2A29"/>
                <w:spacing w:val="-33"/>
                <w:w w:val="90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position w:val="4"/>
              </w:rPr>
              <w:t>with</w:t>
            </w:r>
            <w:r w:rsidRPr="00661640">
              <w:rPr>
                <w:rFonts w:ascii="Cambria" w:hAnsi="Cambria"/>
                <w:color w:val="2B2A29"/>
                <w:spacing w:val="-34"/>
                <w:w w:val="90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position w:val="4"/>
              </w:rPr>
              <w:t>the</w:t>
            </w:r>
            <w:r w:rsidRPr="00661640">
              <w:rPr>
                <w:rFonts w:ascii="Cambria" w:hAnsi="Cambria"/>
                <w:color w:val="2B2A29"/>
                <w:spacing w:val="-33"/>
                <w:w w:val="90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position w:val="4"/>
              </w:rPr>
              <w:t xml:space="preserve"> CATSE </w:t>
            </w:r>
            <w:r w:rsidRPr="00661640">
              <w:rPr>
                <w:rFonts w:ascii="Cambria" w:hAnsi="Cambria"/>
                <w:color w:val="2B2A29"/>
                <w:spacing w:val="-34"/>
                <w:w w:val="90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position w:val="4"/>
              </w:rPr>
              <w:t>result</w:t>
            </w:r>
            <w:r w:rsidRPr="00661640">
              <w:rPr>
                <w:rFonts w:ascii="Cambria" w:hAnsi="Cambria"/>
                <w:color w:val="2B2A29"/>
                <w:spacing w:val="-33"/>
                <w:w w:val="90"/>
                <w:position w:val="4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90"/>
                <w:position w:val="4"/>
              </w:rPr>
              <w:t>only</w:t>
            </w:r>
            <w:r w:rsidR="00342EB9" w:rsidRPr="00661640">
              <w:rPr>
                <w:rFonts w:ascii="Cambria" w:hAnsi="Cambria"/>
                <w:color w:val="2B2A29"/>
                <w:w w:val="90"/>
                <w:position w:val="4"/>
              </w:rPr>
              <w:t>.</w:t>
            </w:r>
          </w:p>
        </w:tc>
      </w:tr>
    </w:tbl>
    <w:p w:rsidR="00610A2F" w:rsidRPr="00661640" w:rsidRDefault="000C3BA4" w:rsidP="00CC1E6B">
      <w:pPr>
        <w:spacing w:line="240" w:lineRule="auto"/>
        <w:ind w:firstLine="360"/>
        <w:rPr>
          <w:rFonts w:ascii="Cambria" w:hAnsi="Cambria"/>
          <w:color w:val="ED7D31" w:themeColor="accent2"/>
          <w:w w:val="90"/>
          <w:sz w:val="52"/>
          <w:szCs w:val="36"/>
        </w:rPr>
      </w:pPr>
      <w:r w:rsidRPr="00661640">
        <w:rPr>
          <w:rFonts w:ascii="Cambria" w:hAnsi="Cambria"/>
          <w:color w:val="ED7D31" w:themeColor="accent2"/>
          <w:w w:val="90"/>
          <w:sz w:val="52"/>
          <w:szCs w:val="36"/>
        </w:rPr>
        <w:t xml:space="preserve">  </w:t>
      </w:r>
    </w:p>
    <w:p w:rsidR="00610A2F" w:rsidRDefault="00610A2F" w:rsidP="00CC1E6B">
      <w:pPr>
        <w:spacing w:line="240" w:lineRule="auto"/>
        <w:ind w:firstLine="360"/>
        <w:rPr>
          <w:rFonts w:ascii="Cambria" w:hAnsi="Cambria"/>
          <w:color w:val="ED7D31" w:themeColor="accent2"/>
          <w:w w:val="90"/>
          <w:sz w:val="52"/>
          <w:szCs w:val="36"/>
        </w:rPr>
      </w:pPr>
    </w:p>
    <w:p w:rsidR="00C25CD3" w:rsidRPr="00661640" w:rsidRDefault="00C25CD3" w:rsidP="00CC1E6B">
      <w:pPr>
        <w:spacing w:line="240" w:lineRule="auto"/>
        <w:ind w:firstLine="360"/>
        <w:rPr>
          <w:rFonts w:ascii="Cambria" w:hAnsi="Cambria"/>
          <w:color w:val="ED7D31" w:themeColor="accent2"/>
          <w:w w:val="90"/>
          <w:sz w:val="52"/>
          <w:szCs w:val="36"/>
        </w:rPr>
      </w:pPr>
    </w:p>
    <w:p w:rsidR="004F5EE9" w:rsidRPr="00661640" w:rsidRDefault="000C3BA4" w:rsidP="00CC1E6B">
      <w:pPr>
        <w:spacing w:line="240" w:lineRule="auto"/>
        <w:ind w:firstLine="360"/>
        <w:rPr>
          <w:rFonts w:ascii="Cambria" w:hAnsi="Cambria"/>
          <w:color w:val="ED7D31" w:themeColor="accent2"/>
          <w:sz w:val="52"/>
          <w:szCs w:val="36"/>
          <w:u w:val="single"/>
        </w:rPr>
      </w:pPr>
      <w:r w:rsidRPr="00661640">
        <w:rPr>
          <w:rFonts w:ascii="Cambria" w:hAnsi="Cambria"/>
          <w:color w:val="ED7D31" w:themeColor="accent2"/>
          <w:w w:val="90"/>
          <w:sz w:val="52"/>
          <w:szCs w:val="36"/>
        </w:rPr>
        <w:lastRenderedPageBreak/>
        <w:t xml:space="preserve"> </w:t>
      </w:r>
      <w:r w:rsidR="004F5EE9" w:rsidRPr="00661640">
        <w:rPr>
          <w:rFonts w:ascii="Cambria" w:hAnsi="Cambria"/>
          <w:color w:val="ED7D31" w:themeColor="accent2"/>
          <w:w w:val="90"/>
          <w:sz w:val="52"/>
          <w:szCs w:val="36"/>
          <w:u w:val="single"/>
        </w:rPr>
        <w:t>Registration</w:t>
      </w:r>
    </w:p>
    <w:p w:rsidR="004F5EE9" w:rsidRPr="00661640" w:rsidRDefault="004F5EE9" w:rsidP="002D1F3E">
      <w:pPr>
        <w:pStyle w:val="ListParagraph"/>
        <w:numPr>
          <w:ilvl w:val="0"/>
          <w:numId w:val="12"/>
        </w:numPr>
        <w:tabs>
          <w:tab w:val="left" w:pos="5821"/>
        </w:tabs>
        <w:rPr>
          <w:rFonts w:ascii="Cambria" w:hAnsi="Cambria"/>
          <w:b/>
          <w:sz w:val="28"/>
          <w:szCs w:val="28"/>
        </w:rPr>
      </w:pP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Methods</w:t>
      </w:r>
      <w:r w:rsidRPr="00661640">
        <w:rPr>
          <w:rFonts w:ascii="Cambria" w:hAnsi="Cambria"/>
          <w:b/>
          <w:color w:val="2B2A29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of</w:t>
      </w:r>
      <w:r w:rsidRPr="00661640">
        <w:rPr>
          <w:rFonts w:ascii="Cambria" w:hAnsi="Cambria"/>
          <w:b/>
          <w:color w:val="2B2A29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Registering</w:t>
      </w:r>
      <w:r w:rsidRPr="00661640">
        <w:rPr>
          <w:rFonts w:ascii="Cambria" w:hAnsi="Cambria"/>
          <w:b/>
          <w:color w:val="2B2A29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(Any</w:t>
      </w:r>
      <w:r w:rsidRPr="00661640">
        <w:rPr>
          <w:rFonts w:ascii="Cambria" w:hAnsi="Cambria"/>
          <w:b/>
          <w:color w:val="2B2A29"/>
          <w:spacing w:val="-26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one)</w:t>
      </w:r>
      <w:r w:rsidRPr="00661640">
        <w:rPr>
          <w:rFonts w:ascii="Cambria" w:hAnsi="Cambria"/>
          <w:b/>
          <w:color w:val="2B2A29"/>
          <w:sz w:val="28"/>
          <w:szCs w:val="28"/>
          <w:shd w:val="clear" w:color="auto" w:fill="FEFEFE"/>
        </w:rPr>
        <w:tab/>
      </w:r>
    </w:p>
    <w:p w:rsidR="004F5EE9" w:rsidRPr="00661640" w:rsidRDefault="004F5EE9" w:rsidP="006D4950">
      <w:pPr>
        <w:pStyle w:val="ListParagraph"/>
        <w:numPr>
          <w:ilvl w:val="0"/>
          <w:numId w:val="5"/>
        </w:numPr>
        <w:tabs>
          <w:tab w:val="left" w:pos="933"/>
        </w:tabs>
        <w:spacing w:before="0"/>
        <w:rPr>
          <w:rFonts w:ascii="Cambria" w:hAnsi="Cambria"/>
        </w:rPr>
      </w:pPr>
      <w:r w:rsidRPr="00661640">
        <w:rPr>
          <w:rFonts w:ascii="Cambria" w:hAnsi="Cambria"/>
          <w:color w:val="2B2A29"/>
          <w:w w:val="90"/>
        </w:rPr>
        <w:t>Purchase</w:t>
      </w:r>
      <w:r w:rsidRPr="00661640">
        <w:rPr>
          <w:rFonts w:ascii="Cambria" w:hAnsi="Cambria"/>
          <w:color w:val="2B2A29"/>
          <w:spacing w:val="-31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FORM</w:t>
      </w:r>
      <w:r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from</w:t>
      </w:r>
      <w:r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="0029197D" w:rsidRPr="00661640">
        <w:rPr>
          <w:rFonts w:ascii="Cambria" w:hAnsi="Cambria"/>
          <w:color w:val="2B2A29"/>
          <w:w w:val="90"/>
        </w:rPr>
        <w:t xml:space="preserve">Career Academy </w:t>
      </w:r>
      <w:proofErr w:type="spellStart"/>
      <w:r w:rsidR="0029197D" w:rsidRPr="00661640">
        <w:rPr>
          <w:rFonts w:ascii="Cambria" w:hAnsi="Cambria"/>
          <w:color w:val="2B2A29"/>
          <w:w w:val="90"/>
        </w:rPr>
        <w:t>Nahan</w:t>
      </w:r>
      <w:proofErr w:type="spellEnd"/>
      <w:r w:rsidRPr="00661640">
        <w:rPr>
          <w:rFonts w:ascii="Cambria" w:hAnsi="Cambria"/>
          <w:color w:val="2B2A29"/>
          <w:w w:val="90"/>
        </w:rPr>
        <w:t>,</w:t>
      </w:r>
      <w:r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="00AE5CEB"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="000C3BA4"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="00826C4C"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fill-in</w:t>
      </w:r>
      <w:r w:rsidRPr="00661640">
        <w:rPr>
          <w:rFonts w:ascii="Cambria" w:hAnsi="Cambria"/>
          <w:color w:val="2B2A29"/>
          <w:spacing w:val="-31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and</w:t>
      </w:r>
      <w:r w:rsidRPr="00661640">
        <w:rPr>
          <w:rFonts w:ascii="Cambria" w:hAnsi="Cambria"/>
          <w:color w:val="2B2A29"/>
          <w:spacing w:val="-30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deposit.</w:t>
      </w:r>
    </w:p>
    <w:p w:rsidR="004F5EE9" w:rsidRPr="00661640" w:rsidRDefault="004F5EE9" w:rsidP="006D4950">
      <w:pPr>
        <w:pStyle w:val="ListParagraph"/>
        <w:numPr>
          <w:ilvl w:val="0"/>
          <w:numId w:val="5"/>
        </w:numPr>
        <w:tabs>
          <w:tab w:val="left" w:pos="933"/>
        </w:tabs>
        <w:spacing w:before="0"/>
        <w:ind w:right="80"/>
        <w:jc w:val="both"/>
        <w:rPr>
          <w:rFonts w:ascii="Cambria" w:hAnsi="Cambria"/>
        </w:rPr>
      </w:pPr>
      <w:r w:rsidRPr="00661640">
        <w:rPr>
          <w:rFonts w:ascii="Cambria" w:hAnsi="Cambria"/>
          <w:color w:val="2B2A29"/>
          <w:w w:val="85"/>
        </w:rPr>
        <w:t>Purchase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FORM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from</w:t>
      </w:r>
      <w:r w:rsidRPr="00661640">
        <w:rPr>
          <w:rFonts w:ascii="Cambria" w:hAnsi="Cambria"/>
          <w:color w:val="2B2A29"/>
          <w:spacing w:val="-17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your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school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if</w:t>
      </w:r>
      <w:r w:rsidRPr="00661640">
        <w:rPr>
          <w:rFonts w:ascii="Cambria" w:hAnsi="Cambria"/>
          <w:color w:val="2B2A29"/>
          <w:spacing w:val="-17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it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has</w:t>
      </w:r>
      <w:r w:rsidRPr="00661640">
        <w:rPr>
          <w:rFonts w:ascii="Cambria" w:hAnsi="Cambria"/>
          <w:color w:val="2B2A29"/>
          <w:spacing w:val="-17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agreed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for</w:t>
      </w:r>
      <w:r w:rsidRPr="00661640">
        <w:rPr>
          <w:rFonts w:ascii="Cambria" w:hAnsi="Cambria"/>
          <w:color w:val="2B2A29"/>
          <w:spacing w:val="-18"/>
          <w:w w:val="85"/>
        </w:rPr>
        <w:t xml:space="preserve"> </w:t>
      </w:r>
      <w:r w:rsidR="0029197D" w:rsidRPr="00661640">
        <w:rPr>
          <w:rFonts w:ascii="Cambria" w:hAnsi="Cambria"/>
          <w:color w:val="2B2A29"/>
          <w:w w:val="85"/>
        </w:rPr>
        <w:t>CATSE 2019</w:t>
      </w:r>
      <w:r w:rsidRPr="00661640">
        <w:rPr>
          <w:rFonts w:ascii="Cambria" w:hAnsi="Cambria"/>
          <w:color w:val="2B2A29"/>
          <w:w w:val="85"/>
        </w:rPr>
        <w:t xml:space="preserve"> registration,</w:t>
      </w:r>
      <w:r w:rsidRPr="00661640">
        <w:rPr>
          <w:rFonts w:ascii="Cambria" w:hAnsi="Cambria"/>
          <w:color w:val="2B2A29"/>
          <w:spacing w:val="-22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fill-in</w:t>
      </w:r>
      <w:r w:rsidRPr="00661640">
        <w:rPr>
          <w:rFonts w:ascii="Cambria" w:hAnsi="Cambria"/>
          <w:color w:val="2B2A29"/>
          <w:spacing w:val="-22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and</w:t>
      </w:r>
      <w:r w:rsidRPr="00661640">
        <w:rPr>
          <w:rFonts w:ascii="Cambria" w:hAnsi="Cambria"/>
          <w:color w:val="2B2A29"/>
          <w:spacing w:val="-22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deposit</w:t>
      </w:r>
      <w:r w:rsidRPr="00661640">
        <w:rPr>
          <w:rFonts w:ascii="Cambria" w:hAnsi="Cambria"/>
          <w:color w:val="2B2A29"/>
          <w:spacing w:val="-21"/>
          <w:w w:val="85"/>
        </w:rPr>
        <w:t xml:space="preserve"> </w:t>
      </w:r>
      <w:r w:rsidRPr="00661640">
        <w:rPr>
          <w:rFonts w:ascii="Cambria" w:hAnsi="Cambria"/>
          <w:color w:val="2B2A29"/>
          <w:w w:val="85"/>
        </w:rPr>
        <w:t>at</w:t>
      </w:r>
      <w:r w:rsidRPr="00661640">
        <w:rPr>
          <w:rFonts w:ascii="Cambria" w:hAnsi="Cambria"/>
          <w:color w:val="2B2A29"/>
          <w:spacing w:val="-22"/>
          <w:w w:val="85"/>
        </w:rPr>
        <w:t xml:space="preserve"> </w:t>
      </w:r>
      <w:r w:rsidR="00D94426" w:rsidRPr="00661640">
        <w:rPr>
          <w:rFonts w:ascii="Cambria" w:hAnsi="Cambria"/>
          <w:color w:val="2B2A29"/>
          <w:w w:val="85"/>
        </w:rPr>
        <w:t>school</w:t>
      </w:r>
      <w:r w:rsidR="00D94426" w:rsidRPr="00661640">
        <w:rPr>
          <w:rFonts w:ascii="Cambria" w:hAnsi="Cambria"/>
          <w:color w:val="2B2A29"/>
          <w:spacing w:val="-22"/>
          <w:w w:val="85"/>
        </w:rPr>
        <w:t>.</w:t>
      </w:r>
    </w:p>
    <w:p w:rsidR="004F5EE9" w:rsidRPr="00661640" w:rsidRDefault="004F5EE9" w:rsidP="006D4950">
      <w:pPr>
        <w:pStyle w:val="ListParagraph"/>
        <w:numPr>
          <w:ilvl w:val="0"/>
          <w:numId w:val="5"/>
        </w:numPr>
        <w:tabs>
          <w:tab w:val="left" w:pos="933"/>
        </w:tabs>
        <w:spacing w:before="0"/>
        <w:ind w:right="80"/>
        <w:rPr>
          <w:rFonts w:ascii="Cambria" w:hAnsi="Cambria"/>
        </w:rPr>
      </w:pPr>
      <w:r w:rsidRPr="00661640">
        <w:rPr>
          <w:rFonts w:ascii="Cambria" w:hAnsi="Cambria"/>
          <w:color w:val="2B2A29"/>
          <w:spacing w:val="-4"/>
          <w:w w:val="80"/>
        </w:rPr>
        <w:t>You</w:t>
      </w:r>
      <w:r w:rsidRPr="00661640">
        <w:rPr>
          <w:rFonts w:ascii="Cambria" w:hAnsi="Cambria"/>
          <w:color w:val="2B2A29"/>
          <w:spacing w:val="-19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can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also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contact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with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="0029197D" w:rsidRPr="00661640">
        <w:rPr>
          <w:rFonts w:ascii="Cambria" w:hAnsi="Cambria"/>
          <w:color w:val="2B2A29"/>
          <w:w w:val="80"/>
        </w:rPr>
        <w:t>CATSE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Co-ordination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Cell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>for</w:t>
      </w:r>
      <w:r w:rsidRPr="00661640">
        <w:rPr>
          <w:rFonts w:ascii="Cambria" w:hAnsi="Cambria"/>
          <w:color w:val="2B2A29"/>
          <w:spacing w:val="-18"/>
          <w:w w:val="80"/>
        </w:rPr>
        <w:t xml:space="preserve"> </w:t>
      </w:r>
      <w:r w:rsidRPr="00661640">
        <w:rPr>
          <w:rFonts w:ascii="Cambria" w:hAnsi="Cambria"/>
          <w:color w:val="2B2A29"/>
          <w:w w:val="80"/>
        </w:rPr>
        <w:t xml:space="preserve">Registration </w:t>
      </w:r>
      <w:r w:rsidRPr="00661640">
        <w:rPr>
          <w:rFonts w:ascii="Cambria" w:hAnsi="Cambria"/>
          <w:color w:val="2B2A29"/>
          <w:w w:val="90"/>
        </w:rPr>
        <w:t>Assistance</w:t>
      </w:r>
      <w:r w:rsidRPr="00661640">
        <w:rPr>
          <w:rFonts w:ascii="Cambria" w:hAnsi="Cambria"/>
          <w:color w:val="2B2A29"/>
          <w:spacing w:val="-21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(9</w:t>
      </w:r>
      <w:r w:rsidRPr="00661640">
        <w:rPr>
          <w:rFonts w:ascii="Cambria" w:hAnsi="Cambria"/>
          <w:color w:val="2B2A29"/>
          <w:spacing w:val="-20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AM</w:t>
      </w:r>
      <w:r w:rsidRPr="00661640">
        <w:rPr>
          <w:rFonts w:ascii="Cambria" w:hAnsi="Cambria"/>
          <w:color w:val="2B2A29"/>
          <w:spacing w:val="-20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to</w:t>
      </w:r>
      <w:r w:rsidRPr="00661640">
        <w:rPr>
          <w:rFonts w:ascii="Cambria" w:hAnsi="Cambria"/>
          <w:color w:val="2B2A29"/>
          <w:spacing w:val="-20"/>
          <w:w w:val="90"/>
        </w:rPr>
        <w:t xml:space="preserve"> </w:t>
      </w:r>
      <w:r w:rsidR="0029197D" w:rsidRPr="00661640">
        <w:rPr>
          <w:rFonts w:ascii="Cambria" w:hAnsi="Cambria"/>
          <w:color w:val="2B2A29"/>
          <w:w w:val="90"/>
        </w:rPr>
        <w:t>5</w:t>
      </w:r>
      <w:r w:rsidRPr="00661640">
        <w:rPr>
          <w:rFonts w:ascii="Cambria" w:hAnsi="Cambria"/>
          <w:color w:val="2B2A29"/>
          <w:spacing w:val="-21"/>
          <w:w w:val="90"/>
        </w:rPr>
        <w:t xml:space="preserve"> </w:t>
      </w:r>
      <w:r w:rsidRPr="00661640">
        <w:rPr>
          <w:rFonts w:ascii="Cambria" w:hAnsi="Cambria"/>
          <w:color w:val="2B2A29"/>
          <w:w w:val="90"/>
        </w:rPr>
        <w:t>PM).</w:t>
      </w:r>
    </w:p>
    <w:p w:rsidR="006D4950" w:rsidRPr="00661640" w:rsidRDefault="006D4950" w:rsidP="006D4950">
      <w:pPr>
        <w:pStyle w:val="ListParagraph"/>
        <w:tabs>
          <w:tab w:val="left" w:pos="933"/>
        </w:tabs>
        <w:spacing w:before="0"/>
        <w:ind w:right="80" w:firstLine="0"/>
        <w:rPr>
          <w:rFonts w:ascii="Cambria" w:hAnsi="Cambria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1646"/>
        <w:gridCol w:w="2843"/>
        <w:gridCol w:w="1977"/>
        <w:gridCol w:w="3496"/>
      </w:tblGrid>
      <w:tr w:rsidR="00826C4C" w:rsidRPr="00661640" w:rsidTr="00826C4C">
        <w:tc>
          <w:tcPr>
            <w:tcW w:w="1649" w:type="dxa"/>
          </w:tcPr>
          <w:p w:rsidR="00826C4C" w:rsidRPr="00661640" w:rsidRDefault="00826C4C" w:rsidP="00E946C1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</w:pPr>
            <w:r w:rsidRPr="00661640"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  <w:t>Fee</w:t>
            </w:r>
          </w:p>
        </w:tc>
        <w:tc>
          <w:tcPr>
            <w:tcW w:w="2845" w:type="dxa"/>
          </w:tcPr>
          <w:p w:rsidR="00826C4C" w:rsidRPr="00661640" w:rsidRDefault="00826C4C" w:rsidP="00E946C1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</w:pPr>
            <w:r w:rsidRPr="00661640"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  <w:t>Information</w:t>
            </w:r>
          </w:p>
        </w:tc>
        <w:tc>
          <w:tcPr>
            <w:tcW w:w="1980" w:type="dxa"/>
          </w:tcPr>
          <w:p w:rsidR="00826C4C" w:rsidRPr="00661640" w:rsidRDefault="00826C4C" w:rsidP="00E946C1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</w:pPr>
            <w:r w:rsidRPr="00661640"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  <w:t>Test Date &amp; Timing</w:t>
            </w:r>
          </w:p>
        </w:tc>
        <w:tc>
          <w:tcPr>
            <w:tcW w:w="3505" w:type="dxa"/>
          </w:tcPr>
          <w:p w:rsidR="00826C4C" w:rsidRPr="00661640" w:rsidRDefault="00826C4C" w:rsidP="00E946C1">
            <w:pPr>
              <w:pStyle w:val="BodyText"/>
              <w:ind w:left="76" w:right="80" w:hanging="90"/>
              <w:rPr>
                <w:rFonts w:ascii="Cambria" w:hAnsi="Cambria"/>
                <w:b/>
                <w:color w:val="2B2A29"/>
                <w:sz w:val="28"/>
                <w:szCs w:val="22"/>
                <w:shd w:val="clear" w:color="auto" w:fill="FEFEFE"/>
              </w:rPr>
            </w:pPr>
            <w:r w:rsidRPr="00661640">
              <w:rPr>
                <w:rFonts w:ascii="Cambria" w:hAnsi="Cambria"/>
                <w:b/>
                <w:color w:val="2B2A29"/>
                <w:sz w:val="28"/>
                <w:szCs w:val="22"/>
                <w:shd w:val="clear" w:color="auto" w:fill="FEFEFE"/>
              </w:rPr>
              <w:t>Test Center</w:t>
            </w:r>
          </w:p>
          <w:p w:rsidR="00826C4C" w:rsidRPr="00661640" w:rsidRDefault="00826C4C" w:rsidP="00E946C1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z w:val="28"/>
                <w:shd w:val="clear" w:color="auto" w:fill="FEFEFE"/>
              </w:rPr>
            </w:pPr>
          </w:p>
        </w:tc>
      </w:tr>
      <w:tr w:rsidR="00826C4C" w:rsidRPr="00661640" w:rsidTr="000C3BA4">
        <w:trPr>
          <w:trHeight w:val="1115"/>
        </w:trPr>
        <w:tc>
          <w:tcPr>
            <w:tcW w:w="1649" w:type="dxa"/>
          </w:tcPr>
          <w:p w:rsidR="00F72FAE" w:rsidRPr="00661640" w:rsidRDefault="00992846" w:rsidP="00F72FAE">
            <w:pPr>
              <w:tabs>
                <w:tab w:val="left" w:pos="5821"/>
              </w:tabs>
              <w:spacing w:after="160" w:line="259" w:lineRule="auto"/>
              <w:rPr>
                <w:rFonts w:ascii="Cambria" w:hAnsi="Cambria"/>
                <w:b/>
                <w:color w:val="2B2A29"/>
                <w:shd w:val="clear" w:color="auto" w:fill="FEFEF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15pt;margin-top:2.55pt;width:13.5pt;height:16.5pt;z-index:-251658752;mso-position-horizontal-relative:text;mso-position-vertical-relative:text;mso-width-relative:page;mso-height-relative:page">
                  <v:imagedata r:id="rId7" o:title="" blacklevel="6554f"/>
                </v:shape>
                <o:OLEObject Type="Embed" ProgID="PBrush" ShapeID="_x0000_s1026" DrawAspect="Content" ObjectID="_1632208558" r:id="rId8"/>
              </w:pict>
            </w:r>
            <w:r w:rsidR="00F72FAE">
              <w:t xml:space="preserve">     </w:t>
            </w:r>
            <w:r w:rsidR="00F72FAE" w:rsidRPr="00F72FAE">
              <w:rPr>
                <w:sz w:val="36"/>
              </w:rPr>
              <w:t>100/-</w:t>
            </w:r>
          </w:p>
          <w:p w:rsidR="00826C4C" w:rsidRPr="00661640" w:rsidRDefault="000A3D23" w:rsidP="000A3D23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hd w:val="clear" w:color="auto" w:fill="FEFEFE"/>
              </w:rPr>
            </w:pPr>
            <w:r>
              <w:rPr>
                <w:rFonts w:ascii="Cambria" w:hAnsi="Cambria"/>
                <w:color w:val="2B2A29"/>
                <w:w w:val="85"/>
              </w:rPr>
              <w:t xml:space="preserve"> </w:t>
            </w:r>
          </w:p>
        </w:tc>
        <w:tc>
          <w:tcPr>
            <w:tcW w:w="2845" w:type="dxa"/>
          </w:tcPr>
          <w:p w:rsidR="00826C4C" w:rsidRPr="00661640" w:rsidRDefault="00826C4C" w:rsidP="00826C4C">
            <w:pPr>
              <w:tabs>
                <w:tab w:val="left" w:pos="5821"/>
              </w:tabs>
              <w:ind w:left="61"/>
              <w:rPr>
                <w:rFonts w:ascii="Cambria" w:hAnsi="Cambria"/>
                <w:b/>
              </w:rPr>
            </w:pPr>
            <w:r w:rsidRPr="00661640">
              <w:rPr>
                <w:rFonts w:ascii="Cambria" w:hAnsi="Cambria"/>
                <w:color w:val="2B2A29"/>
                <w:w w:val="85"/>
              </w:rPr>
              <w:t>All information can</w:t>
            </w:r>
            <w:r w:rsidRPr="00661640">
              <w:rPr>
                <w:rFonts w:ascii="Cambria" w:hAnsi="Cambria"/>
                <w:color w:val="2B2A29"/>
                <w:spacing w:val="-15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spacing w:val="-16"/>
                <w:w w:val="85"/>
              </w:rPr>
              <w:t>be</w:t>
            </w:r>
            <w:r w:rsidRPr="00661640">
              <w:rPr>
                <w:rFonts w:ascii="Cambria" w:hAnsi="Cambria"/>
                <w:color w:val="2B2A29"/>
                <w:spacing w:val="-15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>checked</w:t>
            </w:r>
            <w:r w:rsidRPr="00661640">
              <w:rPr>
                <w:rFonts w:ascii="Cambria" w:hAnsi="Cambria"/>
                <w:color w:val="2B2A29"/>
                <w:spacing w:val="-16"/>
                <w:w w:val="85"/>
              </w:rPr>
              <w:t xml:space="preserve"> </w:t>
            </w:r>
            <w:r w:rsidRPr="00661640">
              <w:rPr>
                <w:rFonts w:ascii="Cambria" w:hAnsi="Cambria"/>
                <w:color w:val="2B2A29"/>
                <w:w w:val="85"/>
              </w:rPr>
              <w:t xml:space="preserve">on </w:t>
            </w:r>
            <w:hyperlink r:id="rId9" w:history="1">
              <w:r w:rsidRPr="00661640">
                <w:rPr>
                  <w:rStyle w:val="Hyperlink"/>
                  <w:rFonts w:ascii="Cambria" w:hAnsi="Cambria"/>
                </w:rPr>
                <w:t>www.careeracademy.in</w:t>
              </w:r>
            </w:hyperlink>
          </w:p>
          <w:p w:rsidR="00826C4C" w:rsidRPr="00661640" w:rsidRDefault="00826C4C" w:rsidP="005A5BED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hd w:val="clear" w:color="auto" w:fill="FEFEFE"/>
              </w:rPr>
            </w:pPr>
          </w:p>
        </w:tc>
        <w:tc>
          <w:tcPr>
            <w:tcW w:w="1980" w:type="dxa"/>
          </w:tcPr>
          <w:p w:rsidR="00826C4C" w:rsidRPr="00661640" w:rsidRDefault="00826C4C" w:rsidP="00CC1E6B">
            <w:pPr>
              <w:pStyle w:val="BodyText"/>
              <w:ind w:right="80"/>
              <w:jc w:val="both"/>
              <w:rPr>
                <w:rFonts w:ascii="Cambria" w:hAnsi="Cambria"/>
                <w:b/>
                <w:color w:val="2B2A29"/>
                <w:sz w:val="22"/>
                <w:szCs w:val="22"/>
                <w:shd w:val="clear" w:color="auto" w:fill="FEFEFE"/>
              </w:rPr>
            </w:pP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10 November, 2019 &amp; Timing is</w:t>
            </w:r>
            <w:r w:rsidRPr="00661640">
              <w:rPr>
                <w:rFonts w:ascii="Cambria" w:hAnsi="Cambria"/>
                <w:b/>
                <w:color w:val="2B2A29"/>
                <w:w w:val="90"/>
                <w:sz w:val="22"/>
                <w:szCs w:val="22"/>
              </w:rPr>
              <w:t xml:space="preserve"> 10:30 AM to 12:00 Noon</w:t>
            </w:r>
          </w:p>
          <w:p w:rsidR="00826C4C" w:rsidRPr="00661640" w:rsidRDefault="00826C4C" w:rsidP="00826C4C">
            <w:pPr>
              <w:pStyle w:val="BodyText"/>
              <w:ind w:left="720" w:right="80"/>
              <w:jc w:val="both"/>
              <w:rPr>
                <w:rFonts w:ascii="Cambria" w:hAnsi="Cambria"/>
                <w:b/>
                <w:color w:val="2B2A29"/>
                <w:sz w:val="22"/>
                <w:szCs w:val="22"/>
                <w:shd w:val="clear" w:color="auto" w:fill="FEFEFE"/>
              </w:rPr>
            </w:pPr>
          </w:p>
          <w:p w:rsidR="00826C4C" w:rsidRPr="00661640" w:rsidRDefault="00826C4C" w:rsidP="00826C4C">
            <w:pPr>
              <w:pStyle w:val="BodyText"/>
              <w:ind w:left="76" w:right="80"/>
              <w:jc w:val="both"/>
              <w:rPr>
                <w:rFonts w:ascii="Cambria" w:hAnsi="Cambria"/>
                <w:b/>
                <w:color w:val="2B2A29"/>
                <w:sz w:val="22"/>
                <w:szCs w:val="22"/>
                <w:shd w:val="clear" w:color="auto" w:fill="FEFEFE"/>
              </w:rPr>
            </w:pPr>
          </w:p>
        </w:tc>
        <w:tc>
          <w:tcPr>
            <w:tcW w:w="3505" w:type="dxa"/>
          </w:tcPr>
          <w:p w:rsidR="00826C4C" w:rsidRPr="00661640" w:rsidRDefault="00826C4C" w:rsidP="00826C4C">
            <w:pPr>
              <w:pStyle w:val="BodyText"/>
              <w:ind w:right="80"/>
              <w:jc w:val="both"/>
              <w:rPr>
                <w:rFonts w:ascii="Cambria" w:hAnsi="Cambria"/>
                <w:color w:val="2B2A29"/>
                <w:w w:val="90"/>
                <w:sz w:val="22"/>
                <w:szCs w:val="22"/>
              </w:rPr>
            </w:pP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 xml:space="preserve">1. Career Academy, </w:t>
            </w:r>
            <w:proofErr w:type="spellStart"/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Nahan</w:t>
            </w:r>
            <w:proofErr w:type="spellEnd"/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.</w:t>
            </w:r>
          </w:p>
          <w:p w:rsidR="00826C4C" w:rsidRPr="00661640" w:rsidRDefault="00826C4C" w:rsidP="00826C4C">
            <w:pPr>
              <w:pStyle w:val="BodyText"/>
              <w:ind w:right="80"/>
              <w:jc w:val="both"/>
              <w:rPr>
                <w:rFonts w:ascii="Cambria" w:hAnsi="Cambria"/>
                <w:b/>
                <w:color w:val="2B2A29"/>
                <w:sz w:val="22"/>
                <w:szCs w:val="22"/>
                <w:shd w:val="clear" w:color="auto" w:fill="FEFEFE"/>
              </w:rPr>
            </w:pPr>
            <w:r w:rsidRPr="00661640">
              <w:rPr>
                <w:rFonts w:ascii="Cambria" w:hAnsi="Cambria"/>
                <w:color w:val="2B2A29"/>
                <w:w w:val="90"/>
                <w:sz w:val="22"/>
                <w:szCs w:val="22"/>
              </w:rPr>
              <w:t>2. If minimum 100 students have participated from your school, then your school will be the test center.</w:t>
            </w:r>
          </w:p>
          <w:p w:rsidR="00826C4C" w:rsidRPr="00661640" w:rsidRDefault="00826C4C" w:rsidP="005A5BED">
            <w:pPr>
              <w:tabs>
                <w:tab w:val="left" w:pos="5821"/>
              </w:tabs>
              <w:rPr>
                <w:rFonts w:ascii="Cambria" w:hAnsi="Cambria"/>
                <w:b/>
                <w:color w:val="2B2A29"/>
                <w:shd w:val="clear" w:color="auto" w:fill="FEFEFE"/>
              </w:rPr>
            </w:pPr>
          </w:p>
        </w:tc>
      </w:tr>
    </w:tbl>
    <w:p w:rsidR="005A5BED" w:rsidRPr="00661640" w:rsidRDefault="000C3BA4" w:rsidP="000C3BA4">
      <w:pPr>
        <w:pStyle w:val="BodyText"/>
        <w:ind w:right="80"/>
        <w:jc w:val="both"/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</w:pPr>
      <w:r w:rsidRPr="00661640"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  <w:tab/>
      </w:r>
    </w:p>
    <w:p w:rsidR="000C3BA4" w:rsidRPr="00661640" w:rsidRDefault="009130F8" w:rsidP="002D1F3E">
      <w:pPr>
        <w:pStyle w:val="BodyText"/>
        <w:numPr>
          <w:ilvl w:val="0"/>
          <w:numId w:val="12"/>
        </w:numPr>
        <w:ind w:right="80"/>
        <w:jc w:val="both"/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</w:pPr>
      <w:r w:rsidRPr="00661640"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  <w:t>Compulsory at test Center</w:t>
      </w:r>
    </w:p>
    <w:p w:rsidR="009130F8" w:rsidRPr="00661640" w:rsidRDefault="009130F8" w:rsidP="009130F8">
      <w:pPr>
        <w:pStyle w:val="BodyText"/>
        <w:ind w:right="80"/>
        <w:jc w:val="both"/>
        <w:rPr>
          <w:rFonts w:ascii="Cambria" w:hAnsi="Cambria"/>
          <w:color w:val="2B2A29"/>
          <w:w w:val="80"/>
          <w:sz w:val="24"/>
          <w:szCs w:val="24"/>
        </w:rPr>
      </w:pPr>
      <w:r w:rsidRPr="00661640"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  <w:tab/>
      </w:r>
      <w:proofErr w:type="spellStart"/>
      <w:r w:rsidRPr="00661640">
        <w:rPr>
          <w:rFonts w:ascii="Cambria" w:hAnsi="Cambria"/>
          <w:color w:val="2B2A29"/>
          <w:w w:val="80"/>
          <w:sz w:val="24"/>
          <w:szCs w:val="24"/>
        </w:rPr>
        <w:t>Aadhar</w:t>
      </w:r>
      <w:proofErr w:type="spellEnd"/>
      <w:r w:rsidRPr="00661640">
        <w:rPr>
          <w:rFonts w:ascii="Cambria" w:hAnsi="Cambria"/>
          <w:color w:val="2B2A29"/>
          <w:w w:val="80"/>
          <w:sz w:val="24"/>
          <w:szCs w:val="24"/>
        </w:rPr>
        <w:t xml:space="preserve"> Card or Original Photo ID.</w:t>
      </w:r>
    </w:p>
    <w:p w:rsidR="009130F8" w:rsidRPr="00661640" w:rsidRDefault="009130F8" w:rsidP="009130F8">
      <w:pPr>
        <w:pStyle w:val="BodyText"/>
        <w:ind w:right="80"/>
        <w:jc w:val="both"/>
        <w:rPr>
          <w:rFonts w:ascii="Cambria" w:hAnsi="Cambria"/>
          <w:color w:val="2B2A29"/>
          <w:w w:val="80"/>
          <w:sz w:val="24"/>
          <w:szCs w:val="24"/>
        </w:rPr>
      </w:pPr>
      <w:r w:rsidRPr="00661640">
        <w:rPr>
          <w:rFonts w:ascii="Cambria" w:hAnsi="Cambria"/>
          <w:color w:val="2B2A29"/>
          <w:w w:val="80"/>
          <w:sz w:val="24"/>
          <w:szCs w:val="24"/>
        </w:rPr>
        <w:tab/>
        <w:t>Latest Passport Size Photograph.</w:t>
      </w:r>
    </w:p>
    <w:p w:rsidR="009130F8" w:rsidRPr="00661640" w:rsidRDefault="009130F8" w:rsidP="009130F8">
      <w:pPr>
        <w:pStyle w:val="BodyText"/>
        <w:ind w:right="80"/>
        <w:jc w:val="both"/>
        <w:rPr>
          <w:rFonts w:ascii="Cambria" w:hAnsi="Cambria"/>
          <w:color w:val="2B2A29"/>
          <w:w w:val="80"/>
          <w:sz w:val="24"/>
          <w:szCs w:val="24"/>
        </w:rPr>
      </w:pPr>
      <w:r w:rsidRPr="00661640">
        <w:rPr>
          <w:rFonts w:ascii="Cambria" w:hAnsi="Cambria"/>
          <w:color w:val="2B2A29"/>
          <w:w w:val="80"/>
          <w:sz w:val="24"/>
          <w:szCs w:val="24"/>
        </w:rPr>
        <w:tab/>
        <w:t xml:space="preserve">Reporting time at test center will be </w:t>
      </w:r>
      <w:proofErr w:type="spellStart"/>
      <w:r w:rsidRPr="00661640">
        <w:rPr>
          <w:rFonts w:ascii="Cambria" w:hAnsi="Cambria"/>
          <w:b/>
          <w:color w:val="2B2A29"/>
          <w:w w:val="80"/>
          <w:sz w:val="24"/>
          <w:szCs w:val="24"/>
        </w:rPr>
        <w:t>atleast</w:t>
      </w:r>
      <w:proofErr w:type="spellEnd"/>
      <w:r w:rsidRPr="00661640">
        <w:rPr>
          <w:rFonts w:ascii="Cambria" w:hAnsi="Cambria"/>
          <w:b/>
          <w:color w:val="2B2A29"/>
          <w:w w:val="80"/>
          <w:sz w:val="24"/>
          <w:szCs w:val="24"/>
        </w:rPr>
        <w:t xml:space="preserve"> 30 Minutes</w:t>
      </w:r>
      <w:r w:rsidRPr="00661640">
        <w:rPr>
          <w:rFonts w:ascii="Cambria" w:hAnsi="Cambria"/>
          <w:color w:val="2B2A29"/>
          <w:w w:val="80"/>
          <w:sz w:val="24"/>
          <w:szCs w:val="24"/>
        </w:rPr>
        <w:t xml:space="preserve"> prior to test time.</w:t>
      </w:r>
    </w:p>
    <w:p w:rsidR="009130F8" w:rsidRPr="00661640" w:rsidRDefault="009130F8" w:rsidP="009130F8">
      <w:pPr>
        <w:pStyle w:val="BodyText"/>
        <w:ind w:right="80"/>
        <w:jc w:val="both"/>
        <w:rPr>
          <w:rFonts w:ascii="Cambria" w:hAnsi="Cambria"/>
          <w:color w:val="2B2A29"/>
          <w:w w:val="80"/>
          <w:sz w:val="24"/>
          <w:szCs w:val="24"/>
        </w:rPr>
      </w:pPr>
    </w:p>
    <w:p w:rsidR="009130F8" w:rsidRPr="00661640" w:rsidRDefault="009130F8" w:rsidP="002D1F3E">
      <w:pPr>
        <w:pStyle w:val="BodyText"/>
        <w:numPr>
          <w:ilvl w:val="0"/>
          <w:numId w:val="12"/>
        </w:numPr>
        <w:ind w:right="80"/>
        <w:jc w:val="both"/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</w:pPr>
      <w:r w:rsidRPr="00661640">
        <w:rPr>
          <w:rFonts w:ascii="Cambria" w:eastAsiaTheme="minorHAnsi" w:hAnsi="Cambria" w:cstheme="minorBidi"/>
          <w:b/>
          <w:color w:val="2B2A29"/>
          <w:sz w:val="28"/>
          <w:szCs w:val="28"/>
          <w:shd w:val="clear" w:color="auto" w:fill="FEFEFE"/>
          <w:lang w:bidi="ar-SA"/>
        </w:rPr>
        <w:t>CATSE Result</w:t>
      </w:r>
    </w:p>
    <w:p w:rsidR="00145646" w:rsidRPr="00661640" w:rsidRDefault="009130F8" w:rsidP="009130F8">
      <w:pPr>
        <w:pStyle w:val="BodyText"/>
        <w:ind w:left="720" w:right="80"/>
        <w:jc w:val="both"/>
        <w:rPr>
          <w:rFonts w:ascii="Cambria" w:hAnsi="Cambria"/>
          <w:color w:val="2B2A29"/>
          <w:w w:val="80"/>
          <w:sz w:val="24"/>
          <w:szCs w:val="24"/>
        </w:rPr>
      </w:pPr>
      <w:r w:rsidRPr="00661640">
        <w:rPr>
          <w:rFonts w:ascii="Cambria" w:hAnsi="Cambria"/>
          <w:color w:val="2B2A29"/>
          <w:w w:val="80"/>
          <w:sz w:val="24"/>
          <w:szCs w:val="24"/>
        </w:rPr>
        <w:t xml:space="preserve">The combined results of all the test will be declared on or before first week of December, 2019 </w:t>
      </w:r>
    </w:p>
    <w:p w:rsidR="009130F8" w:rsidRPr="00661640" w:rsidRDefault="009130F8" w:rsidP="009130F8">
      <w:pPr>
        <w:pStyle w:val="BodyText"/>
        <w:ind w:left="720" w:right="80"/>
        <w:jc w:val="both"/>
        <w:rPr>
          <w:rFonts w:ascii="Cambria" w:hAnsi="Cambria"/>
          <w:color w:val="2B2A29"/>
          <w:w w:val="80"/>
          <w:sz w:val="24"/>
          <w:szCs w:val="24"/>
        </w:rPr>
      </w:pPr>
      <w:r w:rsidRPr="00661640">
        <w:rPr>
          <w:rFonts w:ascii="Cambria" w:hAnsi="Cambria"/>
          <w:color w:val="2B2A29"/>
          <w:w w:val="80"/>
          <w:sz w:val="24"/>
          <w:szCs w:val="24"/>
        </w:rPr>
        <w:t xml:space="preserve">(Will be declared on </w:t>
      </w:r>
      <w:hyperlink r:id="rId10" w:history="1">
        <w:r w:rsidRPr="00661640">
          <w:rPr>
            <w:rStyle w:val="Hyperlink"/>
            <w:rFonts w:ascii="Cambria" w:hAnsi="Cambria"/>
            <w:w w:val="80"/>
            <w:sz w:val="24"/>
            <w:szCs w:val="24"/>
          </w:rPr>
          <w:t>www.careeracademy.in</w:t>
        </w:r>
      </w:hyperlink>
      <w:r w:rsidRPr="00661640">
        <w:rPr>
          <w:rFonts w:ascii="Cambria" w:hAnsi="Cambria"/>
          <w:color w:val="2B2A29"/>
          <w:w w:val="80"/>
          <w:sz w:val="24"/>
          <w:szCs w:val="24"/>
        </w:rPr>
        <w:t xml:space="preserve">) </w:t>
      </w:r>
    </w:p>
    <w:p w:rsidR="009130F8" w:rsidRPr="00661640" w:rsidRDefault="009130F8" w:rsidP="009130F8">
      <w:pPr>
        <w:pStyle w:val="BodyText"/>
        <w:ind w:left="720" w:right="80"/>
        <w:jc w:val="both"/>
        <w:rPr>
          <w:rFonts w:ascii="Cambria" w:hAnsi="Cambria"/>
          <w:color w:val="2B2A29"/>
          <w:w w:val="80"/>
          <w:sz w:val="24"/>
          <w:szCs w:val="24"/>
        </w:rPr>
      </w:pPr>
    </w:p>
    <w:p w:rsidR="004F5EE9" w:rsidRPr="00661640" w:rsidRDefault="004F5EE9" w:rsidP="009130F8">
      <w:pPr>
        <w:pStyle w:val="BodyText"/>
        <w:ind w:left="720" w:right="80"/>
        <w:jc w:val="both"/>
        <w:rPr>
          <w:rFonts w:ascii="Cambria" w:hAnsi="Cambria"/>
          <w:color w:val="2B2A29"/>
          <w:w w:val="80"/>
          <w:sz w:val="24"/>
          <w:szCs w:val="24"/>
        </w:rPr>
      </w:pPr>
      <w:r w:rsidRPr="00661640">
        <w:rPr>
          <w:rFonts w:ascii="Cambria" w:hAnsi="Cambria"/>
          <w:b/>
          <w:color w:val="ED7D31" w:themeColor="accent2"/>
          <w:w w:val="90"/>
          <w:sz w:val="44"/>
        </w:rPr>
        <w:t>Exam Pattern</w:t>
      </w:r>
    </w:p>
    <w:p w:rsidR="004F5EE9" w:rsidRPr="00661640" w:rsidRDefault="004F5EE9" w:rsidP="002D1F3E">
      <w:pPr>
        <w:pStyle w:val="ListParagraph"/>
        <w:numPr>
          <w:ilvl w:val="0"/>
          <w:numId w:val="11"/>
        </w:numPr>
        <w:tabs>
          <w:tab w:val="left" w:pos="5378"/>
        </w:tabs>
        <w:rPr>
          <w:rFonts w:ascii="Cambria" w:hAnsi="Cambria"/>
          <w:b/>
          <w:sz w:val="28"/>
          <w:szCs w:val="28"/>
        </w:rPr>
      </w:pP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Subject</w:t>
      </w:r>
      <w:r w:rsidRPr="00661640">
        <w:rPr>
          <w:rFonts w:ascii="Cambria" w:hAnsi="Cambria"/>
          <w:b/>
          <w:color w:val="2B2A29"/>
          <w:spacing w:val="27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Applicable</w:t>
      </w:r>
      <w:r w:rsidRPr="00661640">
        <w:rPr>
          <w:rFonts w:ascii="Cambria" w:hAnsi="Cambria"/>
          <w:b/>
          <w:color w:val="2B2A29"/>
          <w:sz w:val="28"/>
          <w:szCs w:val="28"/>
          <w:shd w:val="clear" w:color="auto" w:fill="FEFEFE"/>
        </w:rPr>
        <w:tab/>
      </w:r>
    </w:p>
    <w:p w:rsidR="004F5EE9" w:rsidRPr="00661640" w:rsidRDefault="004F5EE9" w:rsidP="006D4950">
      <w:pPr>
        <w:pStyle w:val="BodyText"/>
        <w:ind w:left="270" w:firstLine="360"/>
        <w:rPr>
          <w:rFonts w:ascii="Cambria" w:hAnsi="Cambria"/>
          <w:color w:val="2B2A29"/>
          <w:w w:val="90"/>
          <w:sz w:val="22"/>
          <w:szCs w:val="22"/>
        </w:rPr>
      </w:pPr>
      <w:r w:rsidRPr="00661640">
        <w:rPr>
          <w:rFonts w:ascii="Cambria" w:hAnsi="Cambria"/>
          <w:color w:val="2B2A29"/>
          <w:w w:val="90"/>
          <w:sz w:val="22"/>
          <w:szCs w:val="22"/>
        </w:rPr>
        <w:t>Class V</w:t>
      </w:r>
      <w:r w:rsidR="0029197D" w:rsidRPr="00661640">
        <w:rPr>
          <w:rFonts w:ascii="Cambria" w:hAnsi="Cambria"/>
          <w:color w:val="2B2A29"/>
          <w:w w:val="90"/>
          <w:sz w:val="22"/>
          <w:szCs w:val="22"/>
        </w:rPr>
        <w:t>I</w:t>
      </w:r>
      <w:r w:rsidR="00D94426" w:rsidRPr="00661640">
        <w:rPr>
          <w:rFonts w:ascii="Cambria" w:hAnsi="Cambria"/>
          <w:color w:val="2B2A29"/>
          <w:w w:val="90"/>
          <w:sz w:val="22"/>
          <w:szCs w:val="22"/>
        </w:rPr>
        <w:t xml:space="preserve"> to X: Physics, Chemistry, Biology, </w:t>
      </w:r>
      <w:r w:rsidR="00B65030" w:rsidRPr="00661640">
        <w:rPr>
          <w:rFonts w:ascii="Cambria" w:hAnsi="Cambria"/>
          <w:color w:val="2B2A29"/>
          <w:w w:val="90"/>
          <w:sz w:val="22"/>
          <w:szCs w:val="22"/>
        </w:rPr>
        <w:t>Math’s</w:t>
      </w:r>
      <w:r w:rsidR="00D94426" w:rsidRPr="00661640">
        <w:rPr>
          <w:rFonts w:ascii="Cambria" w:hAnsi="Cambria"/>
          <w:color w:val="2B2A29"/>
          <w:w w:val="90"/>
          <w:sz w:val="22"/>
          <w:szCs w:val="22"/>
        </w:rPr>
        <w:t>,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 xml:space="preserve"> IQ</w:t>
      </w:r>
    </w:p>
    <w:p w:rsidR="0029197D" w:rsidRPr="00661640" w:rsidRDefault="0029197D" w:rsidP="006D4950">
      <w:pPr>
        <w:pStyle w:val="BodyText"/>
        <w:ind w:left="270" w:firstLine="360"/>
        <w:rPr>
          <w:rFonts w:ascii="Cambria" w:hAnsi="Cambria"/>
          <w:color w:val="2B2A29"/>
          <w:w w:val="90"/>
          <w:sz w:val="22"/>
          <w:szCs w:val="22"/>
        </w:rPr>
      </w:pPr>
      <w:r w:rsidRPr="00661640">
        <w:rPr>
          <w:rFonts w:ascii="Cambria" w:hAnsi="Cambria"/>
          <w:color w:val="2B2A29"/>
          <w:w w:val="90"/>
          <w:sz w:val="22"/>
          <w:szCs w:val="22"/>
        </w:rPr>
        <w:t>Class XI &amp; XII (Medical) Physics, Chemistry, Biology</w:t>
      </w:r>
    </w:p>
    <w:p w:rsidR="0029197D" w:rsidRPr="00661640" w:rsidRDefault="0029197D" w:rsidP="006D4950">
      <w:pPr>
        <w:pStyle w:val="BodyText"/>
        <w:ind w:left="270" w:firstLine="360"/>
        <w:rPr>
          <w:rFonts w:ascii="Cambria" w:hAnsi="Cambria"/>
          <w:color w:val="2B2A29"/>
          <w:w w:val="90"/>
          <w:sz w:val="22"/>
          <w:szCs w:val="22"/>
        </w:rPr>
      </w:pPr>
      <w:r w:rsidRPr="00661640">
        <w:rPr>
          <w:rFonts w:ascii="Cambria" w:hAnsi="Cambria"/>
          <w:color w:val="2B2A29"/>
          <w:w w:val="90"/>
          <w:sz w:val="22"/>
          <w:szCs w:val="22"/>
        </w:rPr>
        <w:t xml:space="preserve">Class XI &amp; XII (Non-Medical) Physics, Chemistry, </w:t>
      </w:r>
      <w:r w:rsidR="00B65030" w:rsidRPr="00661640">
        <w:rPr>
          <w:rFonts w:ascii="Cambria" w:hAnsi="Cambria"/>
          <w:color w:val="2B2A29"/>
          <w:w w:val="90"/>
          <w:sz w:val="22"/>
          <w:szCs w:val="22"/>
        </w:rPr>
        <w:t>Math’s</w:t>
      </w:r>
    </w:p>
    <w:p w:rsidR="00D81E18" w:rsidRPr="00661640" w:rsidRDefault="00D81E18" w:rsidP="006D4950">
      <w:pPr>
        <w:pStyle w:val="BodyText"/>
        <w:ind w:left="270" w:firstLine="360"/>
        <w:rPr>
          <w:rFonts w:ascii="Cambria" w:hAnsi="Cambria"/>
          <w:sz w:val="22"/>
          <w:szCs w:val="22"/>
        </w:rPr>
      </w:pPr>
    </w:p>
    <w:p w:rsidR="004F5EE9" w:rsidRPr="00661640" w:rsidRDefault="00D81E18" w:rsidP="002D1F3E">
      <w:pPr>
        <w:pStyle w:val="ListParagraph"/>
        <w:numPr>
          <w:ilvl w:val="0"/>
          <w:numId w:val="11"/>
        </w:numPr>
        <w:tabs>
          <w:tab w:val="left" w:pos="5378"/>
        </w:tabs>
        <w:rPr>
          <w:rFonts w:ascii="Cambria" w:hAnsi="Cambria"/>
          <w:b/>
          <w:sz w:val="28"/>
          <w:szCs w:val="28"/>
        </w:rPr>
      </w:pPr>
      <w:r w:rsidRPr="00661640">
        <w:rPr>
          <w:rFonts w:ascii="Cambria" w:hAnsi="Cambria"/>
          <w:b/>
          <w:color w:val="2B2A29"/>
          <w:sz w:val="28"/>
          <w:szCs w:val="28"/>
          <w:shd w:val="clear" w:color="auto" w:fill="FEFEFE"/>
        </w:rPr>
        <w:t xml:space="preserve">Syllabus - </w:t>
      </w:r>
      <w:r w:rsidR="004F5EE9" w:rsidRPr="00661640">
        <w:rPr>
          <w:rFonts w:ascii="Cambria" w:hAnsi="Cambria"/>
          <w:color w:val="2B2A29"/>
          <w:w w:val="80"/>
        </w:rPr>
        <w:t xml:space="preserve">NCERT syllabus of previous class and current class as provided along with </w:t>
      </w:r>
      <w:r w:rsidR="004F5EE9" w:rsidRPr="00661640">
        <w:rPr>
          <w:rFonts w:ascii="Cambria" w:hAnsi="Cambria"/>
          <w:color w:val="2B2A29"/>
          <w:w w:val="90"/>
        </w:rPr>
        <w:t>this kit.</w:t>
      </w:r>
    </w:p>
    <w:p w:rsidR="00D80A4E" w:rsidRPr="00661640" w:rsidRDefault="004F5EE9" w:rsidP="002D1F3E">
      <w:pPr>
        <w:pStyle w:val="ListParagraph"/>
        <w:numPr>
          <w:ilvl w:val="0"/>
          <w:numId w:val="11"/>
        </w:numPr>
        <w:tabs>
          <w:tab w:val="left" w:pos="5378"/>
        </w:tabs>
        <w:ind w:right="776"/>
        <w:rPr>
          <w:rFonts w:ascii="Cambria" w:hAnsi="Cambria"/>
          <w:b/>
          <w:color w:val="2B2A29"/>
          <w:sz w:val="28"/>
          <w:szCs w:val="28"/>
        </w:rPr>
      </w:pP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Pattern</w:t>
      </w:r>
      <w:r w:rsidRPr="00661640">
        <w:rPr>
          <w:rFonts w:ascii="Cambria" w:hAnsi="Cambria"/>
          <w:b/>
          <w:color w:val="2B2A29"/>
          <w:spacing w:val="-16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of</w:t>
      </w:r>
      <w:r w:rsidRPr="00661640">
        <w:rPr>
          <w:rFonts w:ascii="Cambria" w:hAnsi="Cambria"/>
          <w:b/>
          <w:color w:val="2B2A29"/>
          <w:spacing w:val="-15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Questions</w:t>
      </w:r>
      <w:r w:rsidRPr="00661640">
        <w:rPr>
          <w:rFonts w:ascii="Cambria" w:hAnsi="Cambria"/>
          <w:b/>
          <w:color w:val="2B2A29"/>
          <w:sz w:val="28"/>
          <w:szCs w:val="28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706"/>
        <w:gridCol w:w="4204"/>
      </w:tblGrid>
      <w:tr w:rsidR="009D0873" w:rsidRPr="00661640" w:rsidTr="00145646">
        <w:trPr>
          <w:trHeight w:val="413"/>
        </w:trPr>
        <w:tc>
          <w:tcPr>
            <w:tcW w:w="4706" w:type="dxa"/>
          </w:tcPr>
          <w:p w:rsidR="009D0873" w:rsidRPr="00661640" w:rsidRDefault="009D0873" w:rsidP="009D0873">
            <w:pPr>
              <w:tabs>
                <w:tab w:val="left" w:pos="5378"/>
              </w:tabs>
              <w:ind w:right="776"/>
              <w:rPr>
                <w:rFonts w:ascii="Cambria" w:hAnsi="Cambria"/>
                <w:b/>
                <w:color w:val="2B2A29"/>
              </w:rPr>
            </w:pPr>
            <w:r w:rsidRPr="00661640">
              <w:rPr>
                <w:rFonts w:ascii="Cambria" w:hAnsi="Cambria"/>
                <w:b/>
                <w:color w:val="2B2A29"/>
                <w:w w:val="90"/>
              </w:rPr>
              <w:t>Class VI to X</w:t>
            </w:r>
          </w:p>
          <w:p w:rsidR="009D0873" w:rsidRPr="00661640" w:rsidRDefault="009D0873" w:rsidP="006D4950">
            <w:pPr>
              <w:tabs>
                <w:tab w:val="left" w:pos="5378"/>
              </w:tabs>
              <w:ind w:right="776"/>
              <w:rPr>
                <w:rFonts w:ascii="Cambria" w:hAnsi="Cambria"/>
                <w:b/>
                <w:color w:val="2B2A29"/>
                <w:sz w:val="28"/>
                <w:szCs w:val="28"/>
              </w:rPr>
            </w:pPr>
          </w:p>
        </w:tc>
        <w:tc>
          <w:tcPr>
            <w:tcW w:w="4204" w:type="dxa"/>
          </w:tcPr>
          <w:p w:rsidR="009D0873" w:rsidRPr="00661640" w:rsidRDefault="009D0873" w:rsidP="009D0873">
            <w:pPr>
              <w:tabs>
                <w:tab w:val="left" w:pos="5378"/>
              </w:tabs>
              <w:ind w:right="776"/>
              <w:rPr>
                <w:rFonts w:ascii="Cambria" w:hAnsi="Cambria"/>
                <w:b/>
                <w:color w:val="2B2A29"/>
                <w:w w:val="95"/>
              </w:rPr>
            </w:pPr>
            <w:r w:rsidRPr="00661640">
              <w:rPr>
                <w:rFonts w:ascii="Cambria" w:hAnsi="Cambria"/>
                <w:b/>
                <w:color w:val="2B2A29"/>
                <w:w w:val="95"/>
              </w:rPr>
              <w:t>Class : XI &amp; XII</w:t>
            </w:r>
          </w:p>
          <w:p w:rsidR="009D0873" w:rsidRPr="00661640" w:rsidRDefault="009D0873" w:rsidP="006D4950">
            <w:pPr>
              <w:tabs>
                <w:tab w:val="left" w:pos="5378"/>
              </w:tabs>
              <w:ind w:right="776"/>
              <w:rPr>
                <w:rFonts w:ascii="Cambria" w:hAnsi="Cambria"/>
                <w:b/>
                <w:color w:val="2B2A29"/>
                <w:sz w:val="28"/>
                <w:szCs w:val="28"/>
              </w:rPr>
            </w:pPr>
          </w:p>
        </w:tc>
      </w:tr>
      <w:tr w:rsidR="009D0873" w:rsidRPr="00661640" w:rsidTr="00145646">
        <w:trPr>
          <w:trHeight w:val="620"/>
        </w:trPr>
        <w:tc>
          <w:tcPr>
            <w:tcW w:w="4706" w:type="dxa"/>
          </w:tcPr>
          <w:p w:rsidR="009D0873" w:rsidRPr="00661640" w:rsidRDefault="009D0873" w:rsidP="009D0873">
            <w:pPr>
              <w:tabs>
                <w:tab w:val="left" w:pos="5378"/>
              </w:tabs>
              <w:ind w:right="776"/>
              <w:rPr>
                <w:rFonts w:ascii="Cambria" w:hAnsi="Cambria"/>
                <w:color w:val="2B2A29"/>
                <w:w w:val="80"/>
              </w:rPr>
            </w:pPr>
            <w:r w:rsidRPr="00661640">
              <w:rPr>
                <w:rFonts w:ascii="Cambria" w:hAnsi="Cambria"/>
                <w:color w:val="2B2A29"/>
                <w:w w:val="80"/>
              </w:rPr>
              <w:t xml:space="preserve">50 Objective </w:t>
            </w:r>
            <w:r w:rsidRPr="00661640">
              <w:rPr>
                <w:rFonts w:ascii="Cambria" w:hAnsi="Cambria"/>
                <w:color w:val="2B2A29"/>
                <w:spacing w:val="-4"/>
                <w:w w:val="80"/>
              </w:rPr>
              <w:t xml:space="preserve">Type </w:t>
            </w:r>
            <w:r w:rsidRPr="00661640">
              <w:rPr>
                <w:rFonts w:ascii="Cambria" w:hAnsi="Cambria"/>
                <w:color w:val="2B2A29"/>
                <w:w w:val="80"/>
              </w:rPr>
              <w:t xml:space="preserve">Questions Physics (10), Chemistry (10), Biology (10), </w:t>
            </w:r>
            <w:r w:rsidR="00B65030" w:rsidRPr="00661640">
              <w:rPr>
                <w:rFonts w:ascii="Cambria" w:hAnsi="Cambria"/>
                <w:color w:val="2B2A29"/>
                <w:w w:val="80"/>
              </w:rPr>
              <w:t>Math’s</w:t>
            </w:r>
            <w:r w:rsidRPr="00661640">
              <w:rPr>
                <w:rFonts w:ascii="Cambria" w:hAnsi="Cambria"/>
                <w:color w:val="2B2A29"/>
                <w:w w:val="80"/>
              </w:rPr>
              <w:t xml:space="preserve"> (10), IQ (10)</w:t>
            </w:r>
          </w:p>
          <w:p w:rsidR="009D0873" w:rsidRPr="00661640" w:rsidRDefault="009D0873" w:rsidP="006D4950">
            <w:pPr>
              <w:tabs>
                <w:tab w:val="left" w:pos="5378"/>
              </w:tabs>
              <w:ind w:right="776"/>
              <w:rPr>
                <w:rFonts w:ascii="Cambria" w:hAnsi="Cambria"/>
                <w:b/>
                <w:color w:val="2B2A29"/>
                <w:sz w:val="2"/>
                <w:szCs w:val="28"/>
              </w:rPr>
            </w:pPr>
          </w:p>
        </w:tc>
        <w:tc>
          <w:tcPr>
            <w:tcW w:w="4204" w:type="dxa"/>
          </w:tcPr>
          <w:p w:rsidR="009D0873" w:rsidRPr="00661640" w:rsidRDefault="009D0873" w:rsidP="006D4950">
            <w:pPr>
              <w:tabs>
                <w:tab w:val="left" w:pos="5378"/>
              </w:tabs>
              <w:ind w:right="776"/>
              <w:rPr>
                <w:rFonts w:ascii="Cambria" w:hAnsi="Cambria"/>
                <w:color w:val="2B2A29"/>
                <w:w w:val="80"/>
              </w:rPr>
            </w:pPr>
            <w:r w:rsidRPr="00661640">
              <w:rPr>
                <w:rFonts w:ascii="Cambria" w:hAnsi="Cambria"/>
                <w:color w:val="2B2A29"/>
                <w:w w:val="80"/>
              </w:rPr>
              <w:t xml:space="preserve">45 Objective </w:t>
            </w:r>
            <w:r w:rsidRPr="00661640">
              <w:rPr>
                <w:rFonts w:ascii="Cambria" w:hAnsi="Cambria"/>
                <w:color w:val="2B2A29"/>
                <w:spacing w:val="-4"/>
                <w:w w:val="80"/>
              </w:rPr>
              <w:t xml:space="preserve">Type </w:t>
            </w:r>
            <w:r w:rsidRPr="00661640">
              <w:rPr>
                <w:rFonts w:ascii="Cambria" w:hAnsi="Cambria"/>
                <w:color w:val="2B2A29"/>
                <w:w w:val="80"/>
              </w:rPr>
              <w:t>Questions Physics (15), Chemistry</w:t>
            </w:r>
            <w:r w:rsidR="00145646" w:rsidRPr="00661640">
              <w:rPr>
                <w:rFonts w:ascii="Cambria" w:hAnsi="Cambria"/>
                <w:color w:val="2B2A29"/>
                <w:w w:val="80"/>
              </w:rPr>
              <w:t xml:space="preserve"> (15), Biology (15)/ </w:t>
            </w:r>
            <w:r w:rsidR="00B65030" w:rsidRPr="00661640">
              <w:rPr>
                <w:rFonts w:ascii="Cambria" w:hAnsi="Cambria"/>
                <w:color w:val="2B2A29"/>
                <w:w w:val="80"/>
              </w:rPr>
              <w:t>Math’s</w:t>
            </w:r>
            <w:r w:rsidR="00145646" w:rsidRPr="00661640">
              <w:rPr>
                <w:rFonts w:ascii="Cambria" w:hAnsi="Cambria"/>
                <w:color w:val="2B2A29"/>
                <w:w w:val="80"/>
              </w:rPr>
              <w:t xml:space="preserve"> (15)</w:t>
            </w:r>
          </w:p>
        </w:tc>
      </w:tr>
      <w:tr w:rsidR="009D0873" w:rsidRPr="00661640" w:rsidTr="00145646">
        <w:tc>
          <w:tcPr>
            <w:tcW w:w="8910" w:type="dxa"/>
            <w:gridSpan w:val="2"/>
          </w:tcPr>
          <w:p w:rsidR="00AB1F55" w:rsidRPr="00661640" w:rsidRDefault="00145646" w:rsidP="00145646">
            <w:pPr>
              <w:tabs>
                <w:tab w:val="left" w:pos="5378"/>
              </w:tabs>
              <w:ind w:right="776"/>
              <w:rPr>
                <w:rFonts w:ascii="Cambria" w:hAnsi="Cambria"/>
                <w:color w:val="2B2A29"/>
                <w:w w:val="80"/>
              </w:rPr>
            </w:pPr>
            <w:r w:rsidRPr="00661640">
              <w:rPr>
                <w:rFonts w:ascii="Cambria" w:hAnsi="Cambria"/>
                <w:color w:val="2B2A29"/>
                <w:w w:val="80"/>
              </w:rPr>
              <w:t xml:space="preserve"> MCQs of 4 choices (S</w:t>
            </w:r>
            <w:r w:rsidR="009D0873" w:rsidRPr="00661640">
              <w:rPr>
                <w:rFonts w:ascii="Cambria" w:hAnsi="Cambria"/>
                <w:color w:val="2B2A29"/>
                <w:w w:val="80"/>
              </w:rPr>
              <w:t xml:space="preserve">ingle correct answer) </w:t>
            </w:r>
          </w:p>
          <w:p w:rsidR="00145646" w:rsidRPr="00661640" w:rsidRDefault="009D0873" w:rsidP="00145646">
            <w:pPr>
              <w:tabs>
                <w:tab w:val="left" w:pos="5378"/>
              </w:tabs>
              <w:ind w:right="776"/>
              <w:rPr>
                <w:rFonts w:ascii="Cambria" w:hAnsi="Cambria"/>
                <w:color w:val="2B2A29"/>
                <w:w w:val="85"/>
              </w:rPr>
            </w:pPr>
            <w:r w:rsidRPr="00661640">
              <w:rPr>
                <w:rFonts w:ascii="Cambria" w:hAnsi="Cambria"/>
                <w:color w:val="2B2A29"/>
                <w:w w:val="85"/>
              </w:rPr>
              <w:t xml:space="preserve">(Sample test </w:t>
            </w:r>
            <w:r w:rsidR="00145646" w:rsidRPr="00661640">
              <w:rPr>
                <w:rFonts w:ascii="Cambria" w:hAnsi="Cambria"/>
                <w:color w:val="2B2A29"/>
                <w:w w:val="85"/>
              </w:rPr>
              <w:t xml:space="preserve">papers are available at </w:t>
            </w:r>
          </w:p>
          <w:p w:rsidR="009D0873" w:rsidRPr="00661640" w:rsidRDefault="00145646" w:rsidP="00145646">
            <w:pPr>
              <w:tabs>
                <w:tab w:val="left" w:pos="5378"/>
              </w:tabs>
              <w:ind w:right="776"/>
              <w:rPr>
                <w:rFonts w:ascii="Cambria" w:hAnsi="Cambria"/>
                <w:color w:val="2B2A29"/>
                <w:w w:val="80"/>
              </w:rPr>
            </w:pPr>
            <w:r w:rsidRPr="00661640">
              <w:rPr>
                <w:rFonts w:ascii="Cambria" w:hAnsi="Cambria"/>
                <w:color w:val="2B2A29"/>
                <w:w w:val="85"/>
              </w:rPr>
              <w:t xml:space="preserve">website </w:t>
            </w:r>
            <w:hyperlink r:id="rId11" w:history="1">
              <w:r w:rsidR="009D0873" w:rsidRPr="00661640">
                <w:rPr>
                  <w:rStyle w:val="Hyperlink"/>
                  <w:rFonts w:ascii="Cambria" w:hAnsi="Cambria"/>
                  <w:w w:val="85"/>
                </w:rPr>
                <w:t>www.careeracademy.in</w:t>
              </w:r>
            </w:hyperlink>
          </w:p>
        </w:tc>
      </w:tr>
    </w:tbl>
    <w:p w:rsidR="00894CC2" w:rsidRPr="00661640" w:rsidRDefault="004F5EE9" w:rsidP="002D1F3E">
      <w:pPr>
        <w:pStyle w:val="ListParagraph"/>
        <w:numPr>
          <w:ilvl w:val="0"/>
          <w:numId w:val="11"/>
        </w:numPr>
        <w:tabs>
          <w:tab w:val="left" w:pos="5378"/>
        </w:tabs>
        <w:ind w:right="776"/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</w:pP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Marking</w:t>
      </w:r>
      <w:r w:rsidRPr="00661640">
        <w:rPr>
          <w:rFonts w:ascii="Cambria" w:hAnsi="Cambria"/>
          <w:b/>
          <w:color w:val="2B2A29"/>
          <w:spacing w:val="26"/>
          <w:w w:val="95"/>
          <w:sz w:val="28"/>
          <w:szCs w:val="28"/>
        </w:rPr>
        <w:t xml:space="preserve"> </w:t>
      </w:r>
      <w:r w:rsidRPr="00661640"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  <w:t>Scheme</w:t>
      </w:r>
    </w:p>
    <w:p w:rsidR="009D0873" w:rsidRPr="00661640" w:rsidRDefault="004F5EE9" w:rsidP="009D0873">
      <w:pPr>
        <w:pStyle w:val="BodyText"/>
        <w:ind w:left="270" w:firstLine="360"/>
        <w:rPr>
          <w:rFonts w:ascii="Cambria" w:hAnsi="Cambria"/>
          <w:color w:val="2B2A29"/>
          <w:w w:val="90"/>
        </w:rPr>
      </w:pPr>
      <w:r w:rsidRPr="00661640">
        <w:rPr>
          <w:rFonts w:ascii="Cambria" w:hAnsi="Cambria"/>
          <w:b/>
          <w:color w:val="2B2A29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For</w:t>
      </w:r>
      <w:r w:rsidR="00AA6DDD" w:rsidRPr="00661640">
        <w:rPr>
          <w:rFonts w:ascii="Cambria" w:hAnsi="Cambria"/>
          <w:color w:val="2B2A29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spacing w:val="-33"/>
          <w:w w:val="90"/>
          <w:sz w:val="22"/>
        </w:rPr>
        <w:t xml:space="preserve"> </w:t>
      </w:r>
      <w:r w:rsidR="00D80A4E" w:rsidRPr="00661640">
        <w:rPr>
          <w:rFonts w:ascii="Cambria" w:hAnsi="Cambria"/>
          <w:color w:val="2B2A29"/>
          <w:spacing w:val="-33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Class</w:t>
      </w:r>
      <w:r w:rsidR="00AA6DDD" w:rsidRPr="00661640">
        <w:rPr>
          <w:rFonts w:ascii="Cambria" w:hAnsi="Cambria"/>
          <w:color w:val="2B2A29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spacing w:val="-33"/>
          <w:w w:val="90"/>
          <w:sz w:val="22"/>
        </w:rPr>
        <w:t xml:space="preserve"> </w:t>
      </w:r>
      <w:r w:rsidR="00D80A4E" w:rsidRPr="00661640">
        <w:rPr>
          <w:rFonts w:ascii="Cambria" w:hAnsi="Cambria"/>
          <w:color w:val="2B2A29"/>
          <w:spacing w:val="-33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spacing w:val="-9"/>
          <w:w w:val="90"/>
          <w:sz w:val="22"/>
        </w:rPr>
        <w:t>V</w:t>
      </w:r>
      <w:r w:rsidR="00D80A4E" w:rsidRPr="00661640">
        <w:rPr>
          <w:rFonts w:ascii="Cambria" w:hAnsi="Cambria"/>
          <w:color w:val="2B2A29"/>
          <w:spacing w:val="-9"/>
          <w:w w:val="90"/>
          <w:sz w:val="22"/>
        </w:rPr>
        <w:t>I</w:t>
      </w:r>
      <w:r w:rsidRPr="00661640">
        <w:rPr>
          <w:rFonts w:ascii="Cambria" w:hAnsi="Cambria"/>
          <w:color w:val="2B2A29"/>
          <w:spacing w:val="-9"/>
          <w:w w:val="90"/>
          <w:sz w:val="22"/>
        </w:rPr>
        <w:t>,</w:t>
      </w:r>
      <w:r w:rsidRPr="00661640">
        <w:rPr>
          <w:rFonts w:ascii="Cambria" w:hAnsi="Cambria"/>
          <w:color w:val="2B2A29"/>
          <w:spacing w:val="-32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VI</w:t>
      </w:r>
      <w:r w:rsidRPr="00661640">
        <w:rPr>
          <w:rFonts w:ascii="Cambria" w:hAnsi="Cambria"/>
          <w:color w:val="2B2A29"/>
          <w:spacing w:val="-33"/>
          <w:w w:val="90"/>
          <w:sz w:val="22"/>
        </w:rPr>
        <w:t xml:space="preserve"> </w:t>
      </w:r>
      <w:r w:rsidR="00D80A4E" w:rsidRPr="00661640">
        <w:rPr>
          <w:rFonts w:ascii="Cambria" w:hAnsi="Cambria"/>
          <w:color w:val="2B2A29"/>
          <w:spacing w:val="-33"/>
          <w:w w:val="90"/>
          <w:sz w:val="22"/>
        </w:rPr>
        <w:t>I</w:t>
      </w:r>
      <w:r w:rsidR="0013509A" w:rsidRPr="00661640">
        <w:rPr>
          <w:rFonts w:ascii="Cambria" w:hAnsi="Cambria"/>
          <w:color w:val="2B2A29"/>
          <w:spacing w:val="-33"/>
          <w:w w:val="90"/>
          <w:sz w:val="22"/>
        </w:rPr>
        <w:t xml:space="preserve">         </w:t>
      </w:r>
      <w:r w:rsidR="00B65030" w:rsidRPr="00661640">
        <w:rPr>
          <w:rFonts w:ascii="Cambria" w:hAnsi="Cambria"/>
          <w:color w:val="2B2A29"/>
          <w:w w:val="90"/>
          <w:sz w:val="22"/>
        </w:rPr>
        <w:t>&amp; VIII</w:t>
      </w:r>
      <w:r w:rsidR="00B65030" w:rsidRPr="00661640">
        <w:rPr>
          <w:rFonts w:ascii="Cambria" w:hAnsi="Cambria"/>
          <w:color w:val="2B2A29"/>
          <w:spacing w:val="18"/>
          <w:w w:val="90"/>
          <w:sz w:val="22"/>
        </w:rPr>
        <w:t>:</w:t>
      </w:r>
      <w:r w:rsidRPr="00661640">
        <w:rPr>
          <w:rFonts w:ascii="Cambria" w:hAnsi="Cambria"/>
          <w:color w:val="2B2A29"/>
          <w:spacing w:val="-4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+4</w:t>
      </w:r>
      <w:r w:rsidRPr="00661640">
        <w:rPr>
          <w:rFonts w:ascii="Cambria" w:hAnsi="Cambria"/>
          <w:color w:val="2B2A29"/>
          <w:spacing w:val="-16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for</w:t>
      </w:r>
      <w:r w:rsidRPr="00661640">
        <w:rPr>
          <w:rFonts w:ascii="Cambria" w:hAnsi="Cambria"/>
          <w:color w:val="2B2A29"/>
          <w:spacing w:val="-16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correct</w:t>
      </w:r>
      <w:r w:rsidRPr="00661640">
        <w:rPr>
          <w:rFonts w:ascii="Cambria" w:hAnsi="Cambria"/>
          <w:color w:val="2B2A29"/>
          <w:spacing w:val="-16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answer</w:t>
      </w:r>
      <w:r w:rsidRPr="00661640">
        <w:rPr>
          <w:rFonts w:ascii="Cambria" w:hAnsi="Cambria"/>
          <w:color w:val="2B2A29"/>
          <w:spacing w:val="21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(No</w:t>
      </w:r>
      <w:r w:rsidRPr="00661640">
        <w:rPr>
          <w:rFonts w:ascii="Cambria" w:hAnsi="Cambria"/>
          <w:color w:val="2B2A29"/>
          <w:spacing w:val="-16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Negative</w:t>
      </w:r>
      <w:r w:rsidRPr="00661640">
        <w:rPr>
          <w:rFonts w:ascii="Cambria" w:hAnsi="Cambria"/>
          <w:color w:val="2B2A29"/>
          <w:spacing w:val="-15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Marking</w:t>
      </w:r>
      <w:r w:rsidRPr="00661640">
        <w:rPr>
          <w:rFonts w:ascii="Cambria" w:hAnsi="Cambria"/>
          <w:color w:val="2B2A29"/>
          <w:spacing w:val="-17"/>
          <w:w w:val="90"/>
          <w:sz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</w:rPr>
        <w:t>for wrong answer)</w:t>
      </w:r>
    </w:p>
    <w:p w:rsidR="009D0873" w:rsidRPr="00661640" w:rsidRDefault="009D0873" w:rsidP="009D0873">
      <w:pPr>
        <w:pStyle w:val="BodyText"/>
        <w:ind w:left="270" w:firstLine="360"/>
        <w:rPr>
          <w:rFonts w:ascii="Cambria" w:hAnsi="Cambria"/>
          <w:color w:val="2B2A29"/>
          <w:w w:val="90"/>
          <w:sz w:val="22"/>
          <w:szCs w:val="22"/>
        </w:rPr>
      </w:pPr>
      <w:r w:rsidRPr="00661640">
        <w:rPr>
          <w:rFonts w:ascii="Cambria" w:hAnsi="Cambria"/>
          <w:color w:val="2B2A29"/>
          <w:w w:val="95"/>
          <w:sz w:val="22"/>
          <w:szCs w:val="22"/>
        </w:rPr>
        <w:t xml:space="preserve"> For Class IX &amp; X: </w:t>
      </w:r>
      <w:r w:rsidRPr="00661640">
        <w:rPr>
          <w:rFonts w:ascii="Cambria" w:hAnsi="Cambria"/>
          <w:color w:val="2B2A29"/>
          <w:sz w:val="22"/>
          <w:szCs w:val="22"/>
        </w:rPr>
        <w:t xml:space="preserve">+4 </w:t>
      </w:r>
      <w:r w:rsidRPr="00661640">
        <w:rPr>
          <w:rFonts w:ascii="Cambria" w:hAnsi="Cambria"/>
          <w:color w:val="2B2A29"/>
          <w:w w:val="95"/>
          <w:sz w:val="22"/>
          <w:szCs w:val="22"/>
        </w:rPr>
        <w:t>for correct answer &amp; -1 for wrong answer</w:t>
      </w:r>
      <w:r w:rsidR="00826C4C" w:rsidRPr="00661640">
        <w:rPr>
          <w:rFonts w:ascii="Cambria" w:hAnsi="Cambria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(Negative Marking)</w:t>
      </w:r>
    </w:p>
    <w:p w:rsidR="00894CC2" w:rsidRPr="00661640" w:rsidRDefault="009D0873" w:rsidP="009D0873">
      <w:pPr>
        <w:pStyle w:val="BodyText"/>
        <w:rPr>
          <w:rFonts w:ascii="Cambria" w:hAnsi="Cambria"/>
          <w:color w:val="2B2A29"/>
          <w:w w:val="90"/>
          <w:sz w:val="22"/>
          <w:szCs w:val="22"/>
        </w:rPr>
      </w:pPr>
      <w:r w:rsidRPr="00661640">
        <w:rPr>
          <w:rFonts w:ascii="Cambria" w:eastAsiaTheme="minorHAnsi" w:hAnsi="Cambria" w:cstheme="minorBidi"/>
          <w:color w:val="2B2A29"/>
          <w:w w:val="90"/>
          <w:sz w:val="22"/>
          <w:szCs w:val="22"/>
          <w:lang w:bidi="ar-SA"/>
        </w:rPr>
        <w:t xml:space="preserve">               </w:t>
      </w:r>
      <w:r w:rsidR="0013509A" w:rsidRPr="00661640">
        <w:rPr>
          <w:rFonts w:ascii="Cambria" w:hAnsi="Cambria"/>
          <w:color w:val="2B2A29"/>
          <w:w w:val="95"/>
          <w:sz w:val="22"/>
          <w:szCs w:val="22"/>
        </w:rPr>
        <w:t>For Class</w:t>
      </w:r>
      <w:r w:rsidR="00AA6DDD" w:rsidRPr="00661640">
        <w:rPr>
          <w:rFonts w:ascii="Cambria" w:hAnsi="Cambria"/>
          <w:color w:val="2B2A29"/>
          <w:w w:val="95"/>
          <w:sz w:val="22"/>
          <w:szCs w:val="22"/>
        </w:rPr>
        <w:t xml:space="preserve"> XI &amp; XII</w:t>
      </w:r>
      <w:r w:rsidR="00D80A4E" w:rsidRPr="00661640">
        <w:rPr>
          <w:rFonts w:ascii="Cambria" w:hAnsi="Cambria"/>
          <w:color w:val="2B2A29"/>
          <w:w w:val="95"/>
          <w:sz w:val="22"/>
          <w:szCs w:val="22"/>
        </w:rPr>
        <w:t xml:space="preserve">: </w:t>
      </w:r>
      <w:r w:rsidR="00894CC2" w:rsidRPr="00661640">
        <w:rPr>
          <w:rFonts w:ascii="Cambria" w:hAnsi="Cambria"/>
          <w:color w:val="2B2A29"/>
          <w:sz w:val="22"/>
          <w:szCs w:val="22"/>
        </w:rPr>
        <w:t xml:space="preserve">+4 </w:t>
      </w:r>
      <w:r w:rsidR="00894CC2" w:rsidRPr="00661640">
        <w:rPr>
          <w:rFonts w:ascii="Cambria" w:hAnsi="Cambria"/>
          <w:color w:val="2B2A29"/>
          <w:w w:val="95"/>
          <w:sz w:val="22"/>
          <w:szCs w:val="22"/>
        </w:rPr>
        <w:t>for correct answer &amp; -1 for wrong answer</w:t>
      </w:r>
      <w:r w:rsidR="00826C4C" w:rsidRPr="00661640">
        <w:rPr>
          <w:rFonts w:ascii="Cambria" w:hAnsi="Cambria"/>
          <w:sz w:val="22"/>
          <w:szCs w:val="22"/>
        </w:rPr>
        <w:t xml:space="preserve"> </w:t>
      </w:r>
      <w:r w:rsidR="00894CC2" w:rsidRPr="00661640">
        <w:rPr>
          <w:rFonts w:ascii="Cambria" w:hAnsi="Cambria"/>
          <w:color w:val="2B2A29"/>
          <w:w w:val="90"/>
          <w:sz w:val="22"/>
          <w:szCs w:val="22"/>
        </w:rPr>
        <w:t>(Negative Marking)</w:t>
      </w:r>
    </w:p>
    <w:p w:rsidR="00D80A4E" w:rsidRPr="00661640" w:rsidRDefault="00D80A4E" w:rsidP="00AA6DDD">
      <w:pPr>
        <w:pStyle w:val="BodyText"/>
        <w:rPr>
          <w:rFonts w:ascii="Cambria" w:hAnsi="Cambria"/>
          <w:sz w:val="22"/>
          <w:szCs w:val="22"/>
        </w:rPr>
      </w:pPr>
    </w:p>
    <w:p w:rsidR="004F5EE9" w:rsidRPr="00F72FAE" w:rsidRDefault="004F5EE9" w:rsidP="002D1F3E">
      <w:pPr>
        <w:pStyle w:val="ListParagraph"/>
        <w:numPr>
          <w:ilvl w:val="0"/>
          <w:numId w:val="11"/>
        </w:numPr>
        <w:tabs>
          <w:tab w:val="left" w:pos="5378"/>
        </w:tabs>
        <w:rPr>
          <w:rFonts w:ascii="Cambria" w:hAnsi="Cambria"/>
          <w:b/>
          <w:color w:val="000000" w:themeColor="text1"/>
          <w:sz w:val="28"/>
          <w:szCs w:val="28"/>
        </w:rPr>
      </w:pPr>
      <w:r w:rsidRPr="00F72FAE"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  <w:t>Medium</w:t>
      </w:r>
      <w:r w:rsidRPr="00F72FAE">
        <w:rPr>
          <w:rFonts w:ascii="Cambria" w:hAnsi="Cambria"/>
          <w:b/>
          <w:color w:val="000000" w:themeColor="text1"/>
          <w:spacing w:val="-19"/>
          <w:w w:val="95"/>
          <w:sz w:val="28"/>
          <w:szCs w:val="28"/>
        </w:rPr>
        <w:t xml:space="preserve"> </w:t>
      </w:r>
      <w:r w:rsidRPr="00F72FAE"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  <w:t>&amp;</w:t>
      </w:r>
      <w:r w:rsidRPr="00F72FAE">
        <w:rPr>
          <w:rFonts w:ascii="Cambria" w:hAnsi="Cambria"/>
          <w:b/>
          <w:color w:val="000000" w:themeColor="text1"/>
          <w:spacing w:val="-18"/>
          <w:w w:val="95"/>
          <w:sz w:val="28"/>
          <w:szCs w:val="28"/>
        </w:rPr>
        <w:t xml:space="preserve"> </w:t>
      </w:r>
      <w:r w:rsidRPr="00F72FAE"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  <w:t>Duration</w:t>
      </w:r>
      <w:r w:rsidRPr="00F72FAE">
        <w:rPr>
          <w:rFonts w:ascii="Cambria" w:hAnsi="Cambria"/>
          <w:b/>
          <w:color w:val="000000" w:themeColor="text1"/>
          <w:spacing w:val="-17"/>
          <w:w w:val="95"/>
          <w:sz w:val="28"/>
          <w:szCs w:val="28"/>
        </w:rPr>
        <w:t xml:space="preserve"> </w:t>
      </w:r>
      <w:r w:rsidRPr="00F72FAE"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  <w:t>of</w:t>
      </w:r>
      <w:r w:rsidRPr="00F72FAE">
        <w:rPr>
          <w:rFonts w:ascii="Cambria" w:hAnsi="Cambria"/>
          <w:b/>
          <w:color w:val="000000" w:themeColor="text1"/>
          <w:spacing w:val="-18"/>
          <w:w w:val="95"/>
          <w:sz w:val="28"/>
          <w:szCs w:val="28"/>
        </w:rPr>
        <w:t xml:space="preserve"> </w:t>
      </w:r>
      <w:r w:rsidRPr="00F72FAE"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  <w:t>Exam</w:t>
      </w:r>
      <w:r w:rsidRPr="00F72FAE">
        <w:rPr>
          <w:rFonts w:ascii="Cambria" w:hAnsi="Cambria"/>
          <w:b/>
          <w:color w:val="000000" w:themeColor="text1"/>
          <w:sz w:val="28"/>
          <w:szCs w:val="28"/>
          <w:shd w:val="clear" w:color="auto" w:fill="FEFEFE"/>
        </w:rPr>
        <w:tab/>
      </w:r>
    </w:p>
    <w:p w:rsidR="004F5EE9" w:rsidRPr="00661640" w:rsidRDefault="004F5EE9" w:rsidP="006D4950">
      <w:pPr>
        <w:pStyle w:val="BodyText"/>
        <w:ind w:left="270" w:firstLine="360"/>
        <w:rPr>
          <w:rFonts w:ascii="Cambria" w:hAnsi="Cambria"/>
          <w:sz w:val="22"/>
          <w:szCs w:val="22"/>
        </w:rPr>
      </w:pPr>
      <w:r w:rsidRPr="00661640">
        <w:rPr>
          <w:rFonts w:ascii="Cambria" w:hAnsi="Cambria"/>
          <w:b/>
          <w:color w:val="2B2A29"/>
          <w:w w:val="95"/>
          <w:sz w:val="28"/>
          <w:szCs w:val="28"/>
        </w:rPr>
        <w:t>Medium</w:t>
      </w:r>
      <w:r w:rsidR="000A3D23">
        <w:rPr>
          <w:rFonts w:ascii="Cambria" w:hAnsi="Cambria"/>
          <w:color w:val="2B2A29"/>
          <w:w w:val="95"/>
          <w:sz w:val="22"/>
          <w:szCs w:val="22"/>
        </w:rPr>
        <w:t>: English and Hindi</w:t>
      </w:r>
    </w:p>
    <w:p w:rsidR="005B72B0" w:rsidRPr="00661640" w:rsidRDefault="004F5EE9" w:rsidP="00D81E18">
      <w:pPr>
        <w:pStyle w:val="BodyText"/>
        <w:ind w:left="270" w:right="844" w:firstLine="360"/>
        <w:rPr>
          <w:rFonts w:ascii="Cambria" w:hAnsi="Cambria"/>
          <w:sz w:val="22"/>
          <w:szCs w:val="22"/>
        </w:rPr>
      </w:pPr>
      <w:r w:rsidRPr="00F72FAE">
        <w:rPr>
          <w:rFonts w:ascii="Cambria" w:hAnsi="Cambria"/>
          <w:b/>
          <w:color w:val="000000" w:themeColor="text1"/>
          <w:w w:val="85"/>
          <w:sz w:val="28"/>
          <w:szCs w:val="22"/>
        </w:rPr>
        <w:t>Duration</w:t>
      </w:r>
      <w:r w:rsidRPr="00F72FAE">
        <w:rPr>
          <w:rFonts w:ascii="Cambria" w:hAnsi="Cambria"/>
          <w:color w:val="000000" w:themeColor="text1"/>
          <w:w w:val="85"/>
          <w:sz w:val="22"/>
          <w:szCs w:val="22"/>
        </w:rPr>
        <w:t>:</w:t>
      </w:r>
      <w:r w:rsidR="0013509A" w:rsidRPr="00661640">
        <w:rPr>
          <w:rFonts w:ascii="Cambria" w:hAnsi="Cambria"/>
          <w:color w:val="2B2A29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="00894CC2" w:rsidRPr="00661640">
        <w:rPr>
          <w:rFonts w:ascii="Cambria" w:hAnsi="Cambria"/>
          <w:color w:val="2B2A29"/>
          <w:w w:val="85"/>
          <w:sz w:val="22"/>
          <w:szCs w:val="22"/>
        </w:rPr>
        <w:t>90 Minutes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.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It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is</w:t>
      </w:r>
      <w:r w:rsidRPr="00661640">
        <w:rPr>
          <w:rFonts w:ascii="Cambria" w:hAnsi="Cambria"/>
          <w:color w:val="2B2A29"/>
          <w:spacing w:val="-10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Compulsory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to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take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seat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in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exam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hall</w:t>
      </w:r>
      <w:r w:rsidRPr="00661640">
        <w:rPr>
          <w:rFonts w:ascii="Cambria" w:hAnsi="Cambria"/>
          <w:color w:val="2B2A29"/>
          <w:spacing w:val="-10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at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>least</w:t>
      </w:r>
      <w:r w:rsidRPr="00661640">
        <w:rPr>
          <w:rFonts w:ascii="Cambria" w:hAnsi="Cambria"/>
          <w:color w:val="2B2A29"/>
          <w:spacing w:val="-11"/>
          <w:w w:val="85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85"/>
          <w:sz w:val="22"/>
          <w:szCs w:val="22"/>
        </w:rPr>
        <w:t xml:space="preserve">30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minutes</w:t>
      </w:r>
      <w:r w:rsidRPr="00661640">
        <w:rPr>
          <w:rFonts w:ascii="Cambria" w:hAnsi="Cambria"/>
          <w:color w:val="2B2A29"/>
          <w:spacing w:val="-22"/>
          <w:w w:val="90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before</w:t>
      </w:r>
      <w:r w:rsidRPr="00661640">
        <w:rPr>
          <w:rFonts w:ascii="Cambria" w:hAnsi="Cambria"/>
          <w:color w:val="2B2A29"/>
          <w:spacing w:val="-22"/>
          <w:w w:val="90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the</w:t>
      </w:r>
      <w:r w:rsidRPr="00661640">
        <w:rPr>
          <w:rFonts w:ascii="Cambria" w:hAnsi="Cambria"/>
          <w:color w:val="2B2A29"/>
          <w:spacing w:val="-21"/>
          <w:w w:val="90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test</w:t>
      </w:r>
      <w:r w:rsidRPr="00661640">
        <w:rPr>
          <w:rFonts w:ascii="Cambria" w:hAnsi="Cambria"/>
          <w:color w:val="2B2A29"/>
          <w:spacing w:val="-22"/>
          <w:w w:val="90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to</w:t>
      </w:r>
      <w:r w:rsidRPr="00661640">
        <w:rPr>
          <w:rFonts w:ascii="Cambria" w:hAnsi="Cambria"/>
          <w:color w:val="2B2A29"/>
          <w:spacing w:val="-21"/>
          <w:w w:val="90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fill</w:t>
      </w:r>
      <w:r w:rsidRPr="00661640">
        <w:rPr>
          <w:rFonts w:ascii="Cambria" w:hAnsi="Cambria"/>
          <w:color w:val="2B2A29"/>
          <w:spacing w:val="-22"/>
          <w:w w:val="90"/>
          <w:sz w:val="22"/>
          <w:szCs w:val="22"/>
        </w:rPr>
        <w:t xml:space="preserve"> </w:t>
      </w:r>
      <w:r w:rsidRPr="00661640">
        <w:rPr>
          <w:rFonts w:ascii="Cambria" w:hAnsi="Cambria"/>
          <w:color w:val="2B2A29"/>
          <w:w w:val="90"/>
          <w:sz w:val="22"/>
          <w:szCs w:val="22"/>
        </w:rPr>
        <w:t>OMR.</w:t>
      </w:r>
    </w:p>
    <w:p w:rsidR="00610A2F" w:rsidRPr="00661640" w:rsidRDefault="00610A2F" w:rsidP="00C25CD3">
      <w:pPr>
        <w:spacing w:after="0" w:line="240" w:lineRule="auto"/>
        <w:rPr>
          <w:rFonts w:ascii="Cambria" w:hAnsi="Cambria"/>
          <w:color w:val="ED7D31" w:themeColor="accent2"/>
          <w:w w:val="90"/>
          <w:sz w:val="52"/>
          <w:szCs w:val="36"/>
          <w:u w:val="single"/>
        </w:rPr>
      </w:pPr>
    </w:p>
    <w:p w:rsidR="00610A2F" w:rsidRPr="00661640" w:rsidRDefault="00610A2F" w:rsidP="005B72B0">
      <w:pPr>
        <w:spacing w:after="0" w:line="240" w:lineRule="auto"/>
        <w:ind w:firstLine="270"/>
        <w:rPr>
          <w:rFonts w:ascii="Cambria" w:hAnsi="Cambria"/>
          <w:color w:val="ED7D31" w:themeColor="accent2"/>
          <w:w w:val="90"/>
          <w:sz w:val="52"/>
          <w:szCs w:val="36"/>
          <w:u w:val="single"/>
        </w:rPr>
      </w:pPr>
    </w:p>
    <w:p w:rsidR="004F5EE9" w:rsidRPr="00661640" w:rsidRDefault="009130F8" w:rsidP="005B72B0">
      <w:pPr>
        <w:spacing w:after="0" w:line="240" w:lineRule="auto"/>
        <w:ind w:firstLine="270"/>
        <w:rPr>
          <w:rFonts w:ascii="Cambria" w:hAnsi="Cambria"/>
          <w:color w:val="ED7D31" w:themeColor="accent2"/>
          <w:w w:val="90"/>
          <w:sz w:val="52"/>
          <w:szCs w:val="36"/>
          <w:u w:val="single"/>
        </w:rPr>
      </w:pPr>
      <w:r w:rsidRPr="00661640">
        <w:rPr>
          <w:rFonts w:ascii="Cambria" w:hAnsi="Cambria"/>
          <w:color w:val="ED7D31" w:themeColor="accent2"/>
          <w:w w:val="90"/>
          <w:sz w:val="52"/>
          <w:szCs w:val="36"/>
          <w:u w:val="single"/>
        </w:rPr>
        <w:lastRenderedPageBreak/>
        <w:t>For Test Center</w:t>
      </w:r>
    </w:p>
    <w:p w:rsidR="005B72B0" w:rsidRPr="00661640" w:rsidRDefault="005B72B0" w:rsidP="006D4950">
      <w:pPr>
        <w:spacing w:after="0" w:line="240" w:lineRule="auto"/>
        <w:rPr>
          <w:rFonts w:ascii="Cambria" w:hAnsi="Cambria"/>
          <w:color w:val="ED7D31" w:themeColor="accent2"/>
          <w:w w:val="90"/>
          <w:sz w:val="18"/>
          <w:szCs w:val="36"/>
          <w:u w:val="single"/>
        </w:rPr>
      </w:pPr>
    </w:p>
    <w:p w:rsidR="000A3D23" w:rsidRPr="000A3D23" w:rsidRDefault="00F72FAE" w:rsidP="000A3D23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Calibri"/>
          <w:b/>
          <w:bCs/>
          <w:sz w:val="28"/>
          <w:szCs w:val="28"/>
        </w:rPr>
        <w:t>Conditions for becoming a Test C</w:t>
      </w:r>
      <w:r w:rsidR="000A3D23" w:rsidRPr="000A3D23">
        <w:rPr>
          <w:rFonts w:ascii="Cambria" w:eastAsia="Times New Roman" w:hAnsi="Cambria" w:cs="Calibri"/>
          <w:b/>
          <w:bCs/>
          <w:sz w:val="28"/>
          <w:szCs w:val="28"/>
        </w:rPr>
        <w:t>enter</w:t>
      </w:r>
    </w:p>
    <w:p w:rsidR="000A3D23" w:rsidRPr="000A3D23" w:rsidRDefault="000A3D23" w:rsidP="000A3D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A3D23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0A3D23">
        <w:rPr>
          <w:rFonts w:ascii="Cambria" w:eastAsia="Times New Roman" w:hAnsi="Cambria" w:cs="Arial"/>
          <w:b/>
          <w:bCs/>
          <w:sz w:val="24"/>
          <w:szCs w:val="24"/>
        </w:rPr>
        <w:t>Minimum 70 students </w:t>
      </w:r>
      <w:r w:rsidRPr="000A3D23">
        <w:rPr>
          <w:rFonts w:ascii="Cambria" w:eastAsia="Times New Roman" w:hAnsi="Cambria" w:cs="Arial"/>
          <w:sz w:val="24"/>
          <w:szCs w:val="24"/>
        </w:rPr>
        <w:t>required to become a test center.</w:t>
      </w:r>
    </w:p>
    <w:p w:rsidR="000A3D23" w:rsidRDefault="000A3D23" w:rsidP="000A3D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0A3D23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0A3D23">
        <w:rPr>
          <w:rFonts w:ascii="Cambria" w:eastAsia="Times New Roman" w:hAnsi="Cambria" w:cs="Arial"/>
          <w:i/>
          <w:iCs/>
          <w:sz w:val="24"/>
          <w:szCs w:val="24"/>
          <w:u w:val="single"/>
        </w:rPr>
        <w:t>For 70 students</w:t>
      </w:r>
      <w:r w:rsidRPr="000A3D23">
        <w:rPr>
          <w:rFonts w:ascii="Cambria" w:eastAsia="Times New Roman" w:hAnsi="Cambria" w:cs="Arial"/>
          <w:sz w:val="24"/>
          <w:szCs w:val="24"/>
        </w:rPr>
        <w:t> –1 Exam coordinator and 2 invigilators.</w:t>
      </w:r>
    </w:p>
    <w:p w:rsidR="000A3D23" w:rsidRPr="000A3D23" w:rsidRDefault="000A3D23" w:rsidP="000A3D23">
      <w:pPr>
        <w:numPr>
          <w:ilvl w:val="0"/>
          <w:numId w:val="13"/>
        </w:numPr>
        <w:spacing w:after="0" w:line="240" w:lineRule="auto"/>
        <w:ind w:left="360" w:firstLine="0"/>
        <w:rPr>
          <w:rFonts w:ascii="Cambria" w:hAnsi="Cambria"/>
          <w:color w:val="2B2A29"/>
          <w:w w:val="90"/>
        </w:rPr>
      </w:pPr>
      <w:r w:rsidRPr="000A3D23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0A3D23">
        <w:rPr>
          <w:rFonts w:ascii="Cambria" w:eastAsia="Times New Roman" w:hAnsi="Cambria" w:cs="Arial"/>
          <w:i/>
          <w:iCs/>
          <w:sz w:val="24"/>
          <w:szCs w:val="24"/>
          <w:u w:val="single"/>
        </w:rPr>
        <w:t>For  70-110 students </w:t>
      </w:r>
      <w:r w:rsidRPr="000A3D23">
        <w:rPr>
          <w:rFonts w:ascii="Cambria" w:eastAsia="Times New Roman" w:hAnsi="Cambria" w:cs="Arial"/>
          <w:sz w:val="24"/>
          <w:szCs w:val="24"/>
        </w:rPr>
        <w:t>- 1 Exam coordinator and 3 invigilators,</w:t>
      </w:r>
      <w:r w:rsidRPr="000A3D23">
        <w:rPr>
          <w:rFonts w:ascii="Cambria" w:eastAsia="Times New Roman" w:hAnsi="Cambria" w:cs="Arial"/>
          <w:i/>
          <w:iCs/>
          <w:sz w:val="24"/>
          <w:szCs w:val="24"/>
          <w:u w:val="single"/>
        </w:rPr>
        <w:t> for every next 30-40 students </w:t>
      </w:r>
      <w:r w:rsidRPr="000A3D23">
        <w:rPr>
          <w:rFonts w:ascii="Cambria" w:eastAsia="Times New Roman" w:hAnsi="Cambria" w:cs="Arial"/>
          <w:i/>
          <w:iCs/>
          <w:sz w:val="24"/>
          <w:szCs w:val="24"/>
        </w:rPr>
        <w:t>-</w:t>
      </w:r>
      <w:r w:rsidRPr="000A3D23">
        <w:rPr>
          <w:rFonts w:ascii="Cambria" w:eastAsia="Times New Roman" w:hAnsi="Cambria" w:cs="Arial"/>
          <w:b/>
          <w:bCs/>
          <w:sz w:val="24"/>
          <w:szCs w:val="24"/>
        </w:rPr>
        <w:t> </w:t>
      </w:r>
      <w:r w:rsidRPr="000A3D23">
        <w:rPr>
          <w:rFonts w:ascii="Cambria" w:eastAsia="Times New Roman" w:hAnsi="Cambria" w:cs="Arial"/>
          <w:sz w:val="24"/>
          <w:szCs w:val="24"/>
        </w:rPr>
        <w:t xml:space="preserve">1 </w:t>
      </w:r>
    </w:p>
    <w:p w:rsidR="005B72B0" w:rsidRPr="000A3D23" w:rsidRDefault="000A3D23" w:rsidP="000A3D23">
      <w:pPr>
        <w:spacing w:after="0" w:line="240" w:lineRule="auto"/>
        <w:ind w:left="360" w:firstLine="360"/>
        <w:rPr>
          <w:rFonts w:ascii="Cambria" w:hAnsi="Cambria"/>
          <w:color w:val="2B2A29"/>
          <w:w w:val="90"/>
        </w:rPr>
      </w:pPr>
      <w:proofErr w:type="gramStart"/>
      <w:r w:rsidRPr="000A3D23">
        <w:rPr>
          <w:rFonts w:ascii="Cambria" w:eastAsia="Times New Roman" w:hAnsi="Cambria" w:cs="Arial"/>
          <w:sz w:val="24"/>
          <w:szCs w:val="24"/>
        </w:rPr>
        <w:t>invigilator</w:t>
      </w:r>
      <w:proofErr w:type="gramEnd"/>
      <w:r w:rsidRPr="000A3D23">
        <w:rPr>
          <w:rFonts w:ascii="Cambria" w:eastAsia="Times New Roman" w:hAnsi="Cambria" w:cs="Arial"/>
          <w:sz w:val="24"/>
          <w:szCs w:val="24"/>
        </w:rPr>
        <w:t>.</w:t>
      </w:r>
    </w:p>
    <w:p w:rsidR="005B72B0" w:rsidRPr="00F72FAE" w:rsidRDefault="005B72B0" w:rsidP="00D7727D">
      <w:pPr>
        <w:pStyle w:val="ListParagraph"/>
        <w:numPr>
          <w:ilvl w:val="0"/>
          <w:numId w:val="9"/>
        </w:numPr>
        <w:tabs>
          <w:tab w:val="left" w:pos="5378"/>
        </w:tabs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</w:pPr>
      <w:r w:rsidRPr="00F72FAE">
        <w:rPr>
          <w:rFonts w:ascii="Cambria" w:hAnsi="Cambria"/>
          <w:b/>
          <w:color w:val="000000" w:themeColor="text1"/>
          <w:w w:val="95"/>
          <w:sz w:val="28"/>
          <w:szCs w:val="28"/>
          <w:shd w:val="clear" w:color="auto" w:fill="FEFEFE"/>
        </w:rPr>
        <w:t>Appreciation in Form of Cash</w:t>
      </w:r>
    </w:p>
    <w:p w:rsidR="000A3D23" w:rsidRDefault="000A3D23" w:rsidP="005B72B0">
      <w:pPr>
        <w:tabs>
          <w:tab w:val="left" w:pos="5378"/>
        </w:tabs>
        <w:spacing w:line="240" w:lineRule="auto"/>
        <w:ind w:left="270" w:firstLine="360"/>
        <w:rPr>
          <w:rFonts w:ascii="Cambria" w:hAnsi="Cambria"/>
          <w:color w:val="2B2A29"/>
          <w:w w:val="90"/>
          <w:sz w:val="24"/>
          <w:szCs w:val="24"/>
        </w:rPr>
      </w:pPr>
    </w:p>
    <w:p w:rsidR="005B72B0" w:rsidRPr="000A3D23" w:rsidRDefault="005B72B0" w:rsidP="005B72B0">
      <w:pPr>
        <w:tabs>
          <w:tab w:val="left" w:pos="5378"/>
        </w:tabs>
        <w:spacing w:line="240" w:lineRule="auto"/>
        <w:ind w:left="270" w:firstLine="360"/>
        <w:rPr>
          <w:rFonts w:ascii="Cambria" w:hAnsi="Cambria"/>
          <w:color w:val="2B2A29"/>
          <w:w w:val="90"/>
          <w:sz w:val="24"/>
          <w:szCs w:val="24"/>
        </w:rPr>
      </w:pPr>
      <w:r w:rsidRPr="000A3D23">
        <w:rPr>
          <w:rFonts w:ascii="Cambria" w:hAnsi="Cambria"/>
          <w:color w:val="2B2A29"/>
          <w:w w:val="90"/>
          <w:sz w:val="24"/>
          <w:szCs w:val="24"/>
        </w:rPr>
        <w:t xml:space="preserve">For Exam Coordinator – </w:t>
      </w:r>
      <w:proofErr w:type="spellStart"/>
      <w:r w:rsidRPr="000A3D23">
        <w:rPr>
          <w:rFonts w:ascii="Cambria" w:hAnsi="Cambria"/>
          <w:color w:val="2B2A29"/>
          <w:w w:val="90"/>
          <w:sz w:val="24"/>
          <w:szCs w:val="24"/>
        </w:rPr>
        <w:t>Rs</w:t>
      </w:r>
      <w:proofErr w:type="spellEnd"/>
      <w:r w:rsidRPr="000A3D23">
        <w:rPr>
          <w:rFonts w:ascii="Cambria" w:hAnsi="Cambria"/>
          <w:color w:val="2B2A29"/>
          <w:w w:val="90"/>
          <w:sz w:val="24"/>
          <w:szCs w:val="24"/>
        </w:rPr>
        <w:t xml:space="preserve"> 750/-</w:t>
      </w:r>
    </w:p>
    <w:p w:rsidR="005B72B0" w:rsidRPr="000A3D23" w:rsidRDefault="0022177D" w:rsidP="005B72B0">
      <w:pPr>
        <w:tabs>
          <w:tab w:val="left" w:pos="5378"/>
        </w:tabs>
        <w:spacing w:line="240" w:lineRule="auto"/>
        <w:ind w:left="270" w:firstLine="360"/>
        <w:rPr>
          <w:rFonts w:ascii="Cambria" w:hAnsi="Cambria"/>
          <w:color w:val="2B2A29"/>
          <w:w w:val="90"/>
          <w:sz w:val="24"/>
          <w:szCs w:val="24"/>
        </w:rPr>
      </w:pPr>
      <w:r w:rsidRPr="000A3D23">
        <w:rPr>
          <w:rFonts w:ascii="Cambria" w:hAnsi="Cambria"/>
          <w:color w:val="2B2A29"/>
          <w:w w:val="90"/>
          <w:sz w:val="24"/>
          <w:szCs w:val="24"/>
        </w:rPr>
        <w:t>Invigilator (One per 40 Students</w:t>
      </w:r>
      <w:r w:rsidR="005B72B0" w:rsidRPr="000A3D23">
        <w:rPr>
          <w:rFonts w:ascii="Cambria" w:hAnsi="Cambria"/>
          <w:color w:val="2B2A29"/>
          <w:w w:val="90"/>
          <w:sz w:val="24"/>
          <w:szCs w:val="24"/>
        </w:rPr>
        <w:t>)</w:t>
      </w:r>
      <w:r w:rsidRPr="000A3D23">
        <w:rPr>
          <w:rFonts w:ascii="Cambria" w:hAnsi="Cambria"/>
          <w:color w:val="2B2A29"/>
          <w:w w:val="90"/>
          <w:sz w:val="24"/>
          <w:szCs w:val="24"/>
        </w:rPr>
        <w:t xml:space="preserve"> – </w:t>
      </w:r>
      <w:proofErr w:type="spellStart"/>
      <w:r w:rsidRPr="000A3D23">
        <w:rPr>
          <w:rFonts w:ascii="Cambria" w:hAnsi="Cambria"/>
          <w:color w:val="2B2A29"/>
          <w:w w:val="90"/>
          <w:sz w:val="24"/>
          <w:szCs w:val="24"/>
        </w:rPr>
        <w:t>Rs</w:t>
      </w:r>
      <w:proofErr w:type="spellEnd"/>
      <w:r w:rsidRPr="000A3D23">
        <w:rPr>
          <w:rFonts w:ascii="Cambria" w:hAnsi="Cambria"/>
          <w:color w:val="2B2A29"/>
          <w:w w:val="90"/>
          <w:sz w:val="24"/>
          <w:szCs w:val="24"/>
        </w:rPr>
        <w:t xml:space="preserve"> 500/-</w:t>
      </w:r>
    </w:p>
    <w:p w:rsidR="0022177D" w:rsidRPr="00661640" w:rsidRDefault="0022177D" w:rsidP="005B72B0">
      <w:pPr>
        <w:tabs>
          <w:tab w:val="left" w:pos="5378"/>
        </w:tabs>
        <w:spacing w:line="240" w:lineRule="auto"/>
        <w:ind w:left="270" w:firstLine="360"/>
        <w:rPr>
          <w:rFonts w:ascii="Cambria" w:hAnsi="Cambria"/>
          <w:b/>
          <w:color w:val="2B2A29"/>
          <w:w w:val="95"/>
          <w:sz w:val="28"/>
          <w:szCs w:val="28"/>
          <w:shd w:val="clear" w:color="auto" w:fill="FEFEFE"/>
        </w:rPr>
      </w:pPr>
    </w:p>
    <w:p w:rsidR="005B72B0" w:rsidRPr="00661640" w:rsidRDefault="005B72B0" w:rsidP="005B72B0">
      <w:pPr>
        <w:pStyle w:val="BodyText"/>
        <w:ind w:left="270" w:firstLine="360"/>
        <w:rPr>
          <w:rFonts w:ascii="Cambria" w:hAnsi="Cambria"/>
          <w:color w:val="2B2A29"/>
          <w:w w:val="90"/>
          <w:sz w:val="22"/>
        </w:rPr>
      </w:pPr>
    </w:p>
    <w:p w:rsidR="005B72B0" w:rsidRPr="00661640" w:rsidRDefault="005B72B0" w:rsidP="005B72B0">
      <w:pPr>
        <w:pStyle w:val="BodyText"/>
        <w:ind w:left="270" w:firstLine="360"/>
        <w:rPr>
          <w:rFonts w:ascii="Cambria" w:hAnsi="Cambria"/>
          <w:color w:val="2B2A29"/>
          <w:w w:val="90"/>
          <w:sz w:val="22"/>
        </w:rPr>
      </w:pPr>
    </w:p>
    <w:p w:rsidR="005B72B0" w:rsidRPr="00661640" w:rsidRDefault="005B72B0" w:rsidP="005B72B0">
      <w:pPr>
        <w:pStyle w:val="BodyText"/>
        <w:ind w:left="270" w:firstLine="360"/>
        <w:rPr>
          <w:rFonts w:ascii="Cambria" w:hAnsi="Cambria"/>
          <w:color w:val="2B2A29"/>
          <w:w w:val="90"/>
          <w:sz w:val="22"/>
        </w:rPr>
      </w:pPr>
    </w:p>
    <w:p w:rsidR="005B72B0" w:rsidRPr="00661640" w:rsidRDefault="005B72B0" w:rsidP="005B72B0">
      <w:pPr>
        <w:tabs>
          <w:tab w:val="left" w:pos="5378"/>
        </w:tabs>
        <w:spacing w:line="240" w:lineRule="auto"/>
        <w:ind w:left="270" w:firstLine="360"/>
        <w:rPr>
          <w:rFonts w:ascii="Cambria" w:hAnsi="Cambria"/>
          <w:color w:val="2B2A29"/>
          <w:w w:val="95"/>
        </w:rPr>
      </w:pPr>
    </w:p>
    <w:p w:rsidR="005B72B0" w:rsidRPr="00661640" w:rsidRDefault="005B72B0" w:rsidP="005B72B0">
      <w:pPr>
        <w:tabs>
          <w:tab w:val="left" w:pos="5378"/>
        </w:tabs>
        <w:spacing w:after="0" w:line="240" w:lineRule="auto"/>
        <w:ind w:left="270" w:firstLine="360"/>
        <w:rPr>
          <w:rFonts w:ascii="Cambria" w:hAnsi="Cambria"/>
          <w:b/>
          <w:sz w:val="28"/>
          <w:szCs w:val="28"/>
        </w:rPr>
      </w:pPr>
    </w:p>
    <w:p w:rsidR="009130F8" w:rsidRPr="00661640" w:rsidRDefault="009130F8" w:rsidP="006D4950">
      <w:pPr>
        <w:spacing w:after="0" w:line="240" w:lineRule="auto"/>
        <w:rPr>
          <w:rFonts w:ascii="Cambria" w:hAnsi="Cambria"/>
          <w:sz w:val="72"/>
        </w:rPr>
      </w:pPr>
    </w:p>
    <w:p w:rsidR="009130F8" w:rsidRPr="00661640" w:rsidRDefault="009130F8" w:rsidP="006D4950">
      <w:pPr>
        <w:spacing w:after="0" w:line="240" w:lineRule="auto"/>
        <w:rPr>
          <w:rFonts w:ascii="Cambria" w:hAnsi="Cambria"/>
          <w:sz w:val="72"/>
        </w:rPr>
      </w:pPr>
    </w:p>
    <w:p w:rsidR="009130F8" w:rsidRPr="00661640" w:rsidRDefault="009130F8" w:rsidP="006D4950">
      <w:pPr>
        <w:spacing w:after="0" w:line="240" w:lineRule="auto"/>
        <w:rPr>
          <w:rFonts w:ascii="Cambria" w:hAnsi="Cambria"/>
          <w:sz w:val="72"/>
        </w:rPr>
      </w:pPr>
    </w:p>
    <w:p w:rsidR="009130F8" w:rsidRPr="00661640" w:rsidRDefault="009130F8" w:rsidP="006D4950">
      <w:pPr>
        <w:spacing w:after="0" w:line="240" w:lineRule="auto"/>
        <w:rPr>
          <w:rFonts w:ascii="Cambria" w:hAnsi="Cambria"/>
          <w:sz w:val="72"/>
        </w:rPr>
      </w:pPr>
    </w:p>
    <w:p w:rsidR="00D67EF6" w:rsidRPr="00661640" w:rsidRDefault="00D67EF6" w:rsidP="006D4950">
      <w:pPr>
        <w:spacing w:after="0" w:line="240" w:lineRule="auto"/>
        <w:rPr>
          <w:rFonts w:ascii="Cambria" w:hAnsi="Cambria"/>
          <w:sz w:val="72"/>
        </w:rPr>
      </w:pPr>
    </w:p>
    <w:p w:rsidR="009130F8" w:rsidRPr="00661640" w:rsidRDefault="009130F8" w:rsidP="006D4950">
      <w:pPr>
        <w:spacing w:after="0" w:line="240" w:lineRule="auto"/>
        <w:rPr>
          <w:rFonts w:ascii="Cambria" w:hAnsi="Cambria"/>
          <w:sz w:val="72"/>
        </w:rPr>
      </w:pPr>
    </w:p>
    <w:p w:rsidR="00AC47D9" w:rsidRDefault="00AC47D9" w:rsidP="006D4950">
      <w:pPr>
        <w:spacing w:after="0" w:line="240" w:lineRule="auto"/>
        <w:rPr>
          <w:rFonts w:ascii="Cambria" w:hAnsi="Cambria"/>
          <w:sz w:val="72"/>
        </w:rPr>
      </w:pPr>
    </w:p>
    <w:p w:rsidR="00C25CD3" w:rsidRDefault="00C25CD3" w:rsidP="006D4950">
      <w:pPr>
        <w:spacing w:after="0" w:line="240" w:lineRule="auto"/>
        <w:rPr>
          <w:rFonts w:ascii="Cambria" w:hAnsi="Cambria"/>
          <w:sz w:val="72"/>
        </w:rPr>
      </w:pPr>
    </w:p>
    <w:p w:rsidR="00C25CD3" w:rsidRPr="00C25CD3" w:rsidRDefault="00C25CD3" w:rsidP="006D4950">
      <w:pPr>
        <w:spacing w:after="0" w:line="240" w:lineRule="auto"/>
        <w:rPr>
          <w:rFonts w:ascii="Cambria" w:hAnsi="Cambria"/>
          <w:sz w:val="28"/>
        </w:rPr>
      </w:pPr>
    </w:p>
    <w:p w:rsidR="00C25CD3" w:rsidRDefault="00C25CD3" w:rsidP="00336F4F">
      <w:pPr>
        <w:spacing w:after="0"/>
        <w:ind w:left="3600"/>
        <w:rPr>
          <w:rFonts w:ascii="Cambria" w:hAnsi="Cambria"/>
          <w:sz w:val="56"/>
        </w:rPr>
      </w:pPr>
    </w:p>
    <w:p w:rsidR="00754686" w:rsidRDefault="00754686" w:rsidP="00336F4F">
      <w:pPr>
        <w:spacing w:after="0"/>
        <w:ind w:left="3600"/>
        <w:rPr>
          <w:rFonts w:ascii="Cambria" w:hAnsi="Cambria"/>
          <w:sz w:val="56"/>
        </w:rPr>
      </w:pPr>
    </w:p>
    <w:sectPr w:rsidR="00754686" w:rsidSect="009354EE"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184"/>
    <w:multiLevelType w:val="hybridMultilevel"/>
    <w:tmpl w:val="FCEEDB8A"/>
    <w:lvl w:ilvl="0" w:tplc="C9C40F8E">
      <w:start w:val="2"/>
      <w:numFmt w:val="lowerRoman"/>
      <w:lvlText w:val="(%1)"/>
      <w:lvlJc w:val="left"/>
      <w:pPr>
        <w:ind w:left="236" w:hanging="234"/>
      </w:pPr>
      <w:rPr>
        <w:rFonts w:ascii="Century Gothic" w:eastAsia="Century Gothic" w:hAnsi="Century Gothic" w:cs="Century Gothic" w:hint="default"/>
        <w:color w:val="2B2A29"/>
        <w:w w:val="87"/>
        <w:sz w:val="18"/>
        <w:szCs w:val="18"/>
        <w:lang w:val="en-US" w:eastAsia="en-US" w:bidi="en-US"/>
      </w:rPr>
    </w:lvl>
    <w:lvl w:ilvl="1" w:tplc="0BA62A04">
      <w:numFmt w:val="bullet"/>
      <w:lvlText w:val="•"/>
      <w:lvlJc w:val="left"/>
      <w:pPr>
        <w:ind w:left="569" w:hanging="234"/>
      </w:pPr>
      <w:rPr>
        <w:rFonts w:hint="default"/>
        <w:lang w:val="en-US" w:eastAsia="en-US" w:bidi="en-US"/>
      </w:rPr>
    </w:lvl>
    <w:lvl w:ilvl="2" w:tplc="2D82352A">
      <w:numFmt w:val="bullet"/>
      <w:lvlText w:val="•"/>
      <w:lvlJc w:val="left"/>
      <w:pPr>
        <w:ind w:left="899" w:hanging="234"/>
      </w:pPr>
      <w:rPr>
        <w:rFonts w:hint="default"/>
        <w:lang w:val="en-US" w:eastAsia="en-US" w:bidi="en-US"/>
      </w:rPr>
    </w:lvl>
    <w:lvl w:ilvl="3" w:tplc="E2080AA4">
      <w:numFmt w:val="bullet"/>
      <w:lvlText w:val="•"/>
      <w:lvlJc w:val="left"/>
      <w:pPr>
        <w:ind w:left="1228" w:hanging="234"/>
      </w:pPr>
      <w:rPr>
        <w:rFonts w:hint="default"/>
        <w:lang w:val="en-US" w:eastAsia="en-US" w:bidi="en-US"/>
      </w:rPr>
    </w:lvl>
    <w:lvl w:ilvl="4" w:tplc="922AD782">
      <w:numFmt w:val="bullet"/>
      <w:lvlText w:val="•"/>
      <w:lvlJc w:val="left"/>
      <w:pPr>
        <w:ind w:left="1558" w:hanging="234"/>
      </w:pPr>
      <w:rPr>
        <w:rFonts w:hint="default"/>
        <w:lang w:val="en-US" w:eastAsia="en-US" w:bidi="en-US"/>
      </w:rPr>
    </w:lvl>
    <w:lvl w:ilvl="5" w:tplc="377E29F2">
      <w:numFmt w:val="bullet"/>
      <w:lvlText w:val="•"/>
      <w:lvlJc w:val="left"/>
      <w:pPr>
        <w:ind w:left="1887" w:hanging="234"/>
      </w:pPr>
      <w:rPr>
        <w:rFonts w:hint="default"/>
        <w:lang w:val="en-US" w:eastAsia="en-US" w:bidi="en-US"/>
      </w:rPr>
    </w:lvl>
    <w:lvl w:ilvl="6" w:tplc="B4A80634">
      <w:numFmt w:val="bullet"/>
      <w:lvlText w:val="•"/>
      <w:lvlJc w:val="left"/>
      <w:pPr>
        <w:ind w:left="2217" w:hanging="234"/>
      </w:pPr>
      <w:rPr>
        <w:rFonts w:hint="default"/>
        <w:lang w:val="en-US" w:eastAsia="en-US" w:bidi="en-US"/>
      </w:rPr>
    </w:lvl>
    <w:lvl w:ilvl="7" w:tplc="52282D8E">
      <w:numFmt w:val="bullet"/>
      <w:lvlText w:val="•"/>
      <w:lvlJc w:val="left"/>
      <w:pPr>
        <w:ind w:left="2546" w:hanging="234"/>
      </w:pPr>
      <w:rPr>
        <w:rFonts w:hint="default"/>
        <w:lang w:val="en-US" w:eastAsia="en-US" w:bidi="en-US"/>
      </w:rPr>
    </w:lvl>
    <w:lvl w:ilvl="8" w:tplc="E820BB74">
      <w:numFmt w:val="bullet"/>
      <w:lvlText w:val="•"/>
      <w:lvlJc w:val="left"/>
      <w:pPr>
        <w:ind w:left="2876" w:hanging="234"/>
      </w:pPr>
      <w:rPr>
        <w:rFonts w:hint="default"/>
        <w:lang w:val="en-US" w:eastAsia="en-US" w:bidi="en-US"/>
      </w:rPr>
    </w:lvl>
  </w:abstractNum>
  <w:abstractNum w:abstractNumId="1">
    <w:nsid w:val="137E0B36"/>
    <w:multiLevelType w:val="hybridMultilevel"/>
    <w:tmpl w:val="B9FEFF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51459A4"/>
    <w:multiLevelType w:val="hybridMultilevel"/>
    <w:tmpl w:val="D16A4CA4"/>
    <w:lvl w:ilvl="0" w:tplc="13144AC2">
      <w:numFmt w:val="bullet"/>
      <w:lvlText w:val="Ÿ"/>
      <w:lvlJc w:val="left"/>
      <w:pPr>
        <w:ind w:left="22" w:hanging="263"/>
      </w:pPr>
      <w:rPr>
        <w:rFonts w:ascii="Wingdings" w:eastAsia="Wingdings" w:hAnsi="Wingdings" w:cs="Wingdings" w:hint="default"/>
        <w:color w:val="2B2A29"/>
        <w:w w:val="104"/>
        <w:sz w:val="13"/>
        <w:szCs w:val="13"/>
        <w:lang w:val="en-US" w:eastAsia="en-US" w:bidi="en-US"/>
      </w:rPr>
    </w:lvl>
    <w:lvl w:ilvl="1" w:tplc="5188367A">
      <w:numFmt w:val="bullet"/>
      <w:lvlText w:val="•"/>
      <w:lvlJc w:val="left"/>
      <w:pPr>
        <w:ind w:left="383" w:hanging="263"/>
      </w:pPr>
      <w:rPr>
        <w:rFonts w:hint="default"/>
        <w:lang w:val="en-US" w:eastAsia="en-US" w:bidi="en-US"/>
      </w:rPr>
    </w:lvl>
    <w:lvl w:ilvl="2" w:tplc="504A8B64">
      <w:numFmt w:val="bullet"/>
      <w:lvlText w:val="•"/>
      <w:lvlJc w:val="left"/>
      <w:pPr>
        <w:ind w:left="746" w:hanging="263"/>
      </w:pPr>
      <w:rPr>
        <w:rFonts w:hint="default"/>
        <w:lang w:val="en-US" w:eastAsia="en-US" w:bidi="en-US"/>
      </w:rPr>
    </w:lvl>
    <w:lvl w:ilvl="3" w:tplc="1F9647CC">
      <w:numFmt w:val="bullet"/>
      <w:lvlText w:val="•"/>
      <w:lvlJc w:val="left"/>
      <w:pPr>
        <w:ind w:left="1109" w:hanging="263"/>
      </w:pPr>
      <w:rPr>
        <w:rFonts w:hint="default"/>
        <w:lang w:val="en-US" w:eastAsia="en-US" w:bidi="en-US"/>
      </w:rPr>
    </w:lvl>
    <w:lvl w:ilvl="4" w:tplc="C7BAE922">
      <w:numFmt w:val="bullet"/>
      <w:lvlText w:val="•"/>
      <w:lvlJc w:val="left"/>
      <w:pPr>
        <w:ind w:left="1472" w:hanging="263"/>
      </w:pPr>
      <w:rPr>
        <w:rFonts w:hint="default"/>
        <w:lang w:val="en-US" w:eastAsia="en-US" w:bidi="en-US"/>
      </w:rPr>
    </w:lvl>
    <w:lvl w:ilvl="5" w:tplc="723A8504">
      <w:numFmt w:val="bullet"/>
      <w:lvlText w:val="•"/>
      <w:lvlJc w:val="left"/>
      <w:pPr>
        <w:ind w:left="1835" w:hanging="263"/>
      </w:pPr>
      <w:rPr>
        <w:rFonts w:hint="default"/>
        <w:lang w:val="en-US" w:eastAsia="en-US" w:bidi="en-US"/>
      </w:rPr>
    </w:lvl>
    <w:lvl w:ilvl="6" w:tplc="57DAD596">
      <w:numFmt w:val="bullet"/>
      <w:lvlText w:val="•"/>
      <w:lvlJc w:val="left"/>
      <w:pPr>
        <w:ind w:left="2198" w:hanging="263"/>
      </w:pPr>
      <w:rPr>
        <w:rFonts w:hint="default"/>
        <w:lang w:val="en-US" w:eastAsia="en-US" w:bidi="en-US"/>
      </w:rPr>
    </w:lvl>
    <w:lvl w:ilvl="7" w:tplc="689ED236">
      <w:numFmt w:val="bullet"/>
      <w:lvlText w:val="•"/>
      <w:lvlJc w:val="left"/>
      <w:pPr>
        <w:ind w:left="2561" w:hanging="263"/>
      </w:pPr>
      <w:rPr>
        <w:rFonts w:hint="default"/>
        <w:lang w:val="en-US" w:eastAsia="en-US" w:bidi="en-US"/>
      </w:rPr>
    </w:lvl>
    <w:lvl w:ilvl="8" w:tplc="1E5E4780">
      <w:numFmt w:val="bullet"/>
      <w:lvlText w:val="•"/>
      <w:lvlJc w:val="left"/>
      <w:pPr>
        <w:ind w:left="2924" w:hanging="263"/>
      </w:pPr>
      <w:rPr>
        <w:rFonts w:hint="default"/>
        <w:lang w:val="en-US" w:eastAsia="en-US" w:bidi="en-US"/>
      </w:rPr>
    </w:lvl>
  </w:abstractNum>
  <w:abstractNum w:abstractNumId="3">
    <w:nsid w:val="2068687F"/>
    <w:multiLevelType w:val="hybridMultilevel"/>
    <w:tmpl w:val="5A1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4FF"/>
    <w:multiLevelType w:val="multilevel"/>
    <w:tmpl w:val="B21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47C53"/>
    <w:multiLevelType w:val="hybridMultilevel"/>
    <w:tmpl w:val="AD260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4EEE"/>
    <w:multiLevelType w:val="hybridMultilevel"/>
    <w:tmpl w:val="67FA427C"/>
    <w:lvl w:ilvl="0" w:tplc="E03AC3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6FF7A74"/>
    <w:multiLevelType w:val="hybridMultilevel"/>
    <w:tmpl w:val="2DB86FCC"/>
    <w:lvl w:ilvl="0" w:tplc="7382CB6C">
      <w:start w:val="1"/>
      <w:numFmt w:val="lowerLetter"/>
      <w:lvlText w:val="(%1)"/>
      <w:lvlJc w:val="left"/>
      <w:pPr>
        <w:ind w:left="932" w:hanging="212"/>
      </w:pPr>
      <w:rPr>
        <w:rFonts w:ascii="Century Gothic" w:eastAsia="Century Gothic" w:hAnsi="Century Gothic" w:cs="Century Gothic" w:hint="default"/>
        <w:color w:val="2B2A29"/>
        <w:w w:val="72"/>
        <w:sz w:val="18"/>
        <w:szCs w:val="18"/>
        <w:lang w:val="en-US" w:eastAsia="en-US" w:bidi="en-US"/>
      </w:rPr>
    </w:lvl>
    <w:lvl w:ilvl="1" w:tplc="7E0E47B2">
      <w:numFmt w:val="bullet"/>
      <w:lvlText w:val="•"/>
      <w:lvlJc w:val="left"/>
      <w:pPr>
        <w:ind w:left="1428" w:hanging="212"/>
      </w:pPr>
      <w:rPr>
        <w:rFonts w:hint="default"/>
        <w:lang w:val="en-US" w:eastAsia="en-US" w:bidi="en-US"/>
      </w:rPr>
    </w:lvl>
    <w:lvl w:ilvl="2" w:tplc="D5C2286C"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en-US"/>
      </w:rPr>
    </w:lvl>
    <w:lvl w:ilvl="3" w:tplc="14CC4318">
      <w:numFmt w:val="bullet"/>
      <w:lvlText w:val="•"/>
      <w:lvlJc w:val="left"/>
      <w:pPr>
        <w:ind w:left="2404" w:hanging="212"/>
      </w:pPr>
      <w:rPr>
        <w:rFonts w:hint="default"/>
        <w:lang w:val="en-US" w:eastAsia="en-US" w:bidi="en-US"/>
      </w:rPr>
    </w:lvl>
    <w:lvl w:ilvl="4" w:tplc="7C30BAB6">
      <w:numFmt w:val="bullet"/>
      <w:lvlText w:val="•"/>
      <w:lvlJc w:val="left"/>
      <w:pPr>
        <w:ind w:left="2892" w:hanging="212"/>
      </w:pPr>
      <w:rPr>
        <w:rFonts w:hint="default"/>
        <w:lang w:val="en-US" w:eastAsia="en-US" w:bidi="en-US"/>
      </w:rPr>
    </w:lvl>
    <w:lvl w:ilvl="5" w:tplc="8B886B02">
      <w:numFmt w:val="bullet"/>
      <w:lvlText w:val="•"/>
      <w:lvlJc w:val="left"/>
      <w:pPr>
        <w:ind w:left="3381" w:hanging="212"/>
      </w:pPr>
      <w:rPr>
        <w:rFonts w:hint="default"/>
        <w:lang w:val="en-US" w:eastAsia="en-US" w:bidi="en-US"/>
      </w:rPr>
    </w:lvl>
    <w:lvl w:ilvl="6" w:tplc="AE50D4B4">
      <w:numFmt w:val="bullet"/>
      <w:lvlText w:val="•"/>
      <w:lvlJc w:val="left"/>
      <w:pPr>
        <w:ind w:left="3869" w:hanging="212"/>
      </w:pPr>
      <w:rPr>
        <w:rFonts w:hint="default"/>
        <w:lang w:val="en-US" w:eastAsia="en-US" w:bidi="en-US"/>
      </w:rPr>
    </w:lvl>
    <w:lvl w:ilvl="7" w:tplc="B5DE86E2">
      <w:numFmt w:val="bullet"/>
      <w:lvlText w:val="•"/>
      <w:lvlJc w:val="left"/>
      <w:pPr>
        <w:ind w:left="4357" w:hanging="212"/>
      </w:pPr>
      <w:rPr>
        <w:rFonts w:hint="default"/>
        <w:lang w:val="en-US" w:eastAsia="en-US" w:bidi="en-US"/>
      </w:rPr>
    </w:lvl>
    <w:lvl w:ilvl="8" w:tplc="2314324E">
      <w:numFmt w:val="bullet"/>
      <w:lvlText w:val="•"/>
      <w:lvlJc w:val="left"/>
      <w:pPr>
        <w:ind w:left="4845" w:hanging="212"/>
      </w:pPr>
      <w:rPr>
        <w:rFonts w:hint="default"/>
        <w:lang w:val="en-US" w:eastAsia="en-US" w:bidi="en-US"/>
      </w:rPr>
    </w:lvl>
  </w:abstractNum>
  <w:abstractNum w:abstractNumId="8">
    <w:nsid w:val="4C6755BE"/>
    <w:multiLevelType w:val="hybridMultilevel"/>
    <w:tmpl w:val="A23ECC96"/>
    <w:lvl w:ilvl="0" w:tplc="53A2C8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B23B8"/>
    <w:multiLevelType w:val="hybridMultilevel"/>
    <w:tmpl w:val="FA706022"/>
    <w:lvl w:ilvl="0" w:tplc="674086DC">
      <w:numFmt w:val="bullet"/>
      <w:lvlText w:val="Ÿ"/>
      <w:lvlJc w:val="left"/>
      <w:pPr>
        <w:ind w:left="22" w:hanging="263"/>
      </w:pPr>
      <w:rPr>
        <w:rFonts w:ascii="Wingdings" w:eastAsia="Wingdings" w:hAnsi="Wingdings" w:cs="Wingdings" w:hint="default"/>
        <w:color w:val="2B2A29"/>
        <w:w w:val="104"/>
        <w:sz w:val="13"/>
        <w:szCs w:val="13"/>
        <w:lang w:val="en-US" w:eastAsia="en-US" w:bidi="en-US"/>
      </w:rPr>
    </w:lvl>
    <w:lvl w:ilvl="1" w:tplc="0AE2D568">
      <w:numFmt w:val="bullet"/>
      <w:lvlText w:val="•"/>
      <w:lvlJc w:val="left"/>
      <w:pPr>
        <w:ind w:left="382" w:hanging="263"/>
      </w:pPr>
      <w:rPr>
        <w:rFonts w:hint="default"/>
        <w:lang w:val="en-US" w:eastAsia="en-US" w:bidi="en-US"/>
      </w:rPr>
    </w:lvl>
    <w:lvl w:ilvl="2" w:tplc="713C6D00">
      <w:numFmt w:val="bullet"/>
      <w:lvlText w:val="•"/>
      <w:lvlJc w:val="left"/>
      <w:pPr>
        <w:ind w:left="744" w:hanging="263"/>
      </w:pPr>
      <w:rPr>
        <w:rFonts w:hint="default"/>
        <w:lang w:val="en-US" w:eastAsia="en-US" w:bidi="en-US"/>
      </w:rPr>
    </w:lvl>
    <w:lvl w:ilvl="3" w:tplc="2662C93E">
      <w:numFmt w:val="bullet"/>
      <w:lvlText w:val="•"/>
      <w:lvlJc w:val="left"/>
      <w:pPr>
        <w:ind w:left="1107" w:hanging="263"/>
      </w:pPr>
      <w:rPr>
        <w:rFonts w:hint="default"/>
        <w:lang w:val="en-US" w:eastAsia="en-US" w:bidi="en-US"/>
      </w:rPr>
    </w:lvl>
    <w:lvl w:ilvl="4" w:tplc="EA02F108">
      <w:numFmt w:val="bullet"/>
      <w:lvlText w:val="•"/>
      <w:lvlJc w:val="left"/>
      <w:pPr>
        <w:ind w:left="1469" w:hanging="263"/>
      </w:pPr>
      <w:rPr>
        <w:rFonts w:hint="default"/>
        <w:lang w:val="en-US" w:eastAsia="en-US" w:bidi="en-US"/>
      </w:rPr>
    </w:lvl>
    <w:lvl w:ilvl="5" w:tplc="71E4C75E">
      <w:numFmt w:val="bullet"/>
      <w:lvlText w:val="•"/>
      <w:lvlJc w:val="left"/>
      <w:pPr>
        <w:ind w:left="1831" w:hanging="263"/>
      </w:pPr>
      <w:rPr>
        <w:rFonts w:hint="default"/>
        <w:lang w:val="en-US" w:eastAsia="en-US" w:bidi="en-US"/>
      </w:rPr>
    </w:lvl>
    <w:lvl w:ilvl="6" w:tplc="E37491FA">
      <w:numFmt w:val="bullet"/>
      <w:lvlText w:val="•"/>
      <w:lvlJc w:val="left"/>
      <w:pPr>
        <w:ind w:left="2194" w:hanging="263"/>
      </w:pPr>
      <w:rPr>
        <w:rFonts w:hint="default"/>
        <w:lang w:val="en-US" w:eastAsia="en-US" w:bidi="en-US"/>
      </w:rPr>
    </w:lvl>
    <w:lvl w:ilvl="7" w:tplc="A1EC58C8">
      <w:numFmt w:val="bullet"/>
      <w:lvlText w:val="•"/>
      <w:lvlJc w:val="left"/>
      <w:pPr>
        <w:ind w:left="2556" w:hanging="263"/>
      </w:pPr>
      <w:rPr>
        <w:rFonts w:hint="default"/>
        <w:lang w:val="en-US" w:eastAsia="en-US" w:bidi="en-US"/>
      </w:rPr>
    </w:lvl>
    <w:lvl w:ilvl="8" w:tplc="4AEE0DFE">
      <w:numFmt w:val="bullet"/>
      <w:lvlText w:val="•"/>
      <w:lvlJc w:val="left"/>
      <w:pPr>
        <w:ind w:left="2918" w:hanging="263"/>
      </w:pPr>
      <w:rPr>
        <w:rFonts w:hint="default"/>
        <w:lang w:val="en-US" w:eastAsia="en-US" w:bidi="en-US"/>
      </w:rPr>
    </w:lvl>
  </w:abstractNum>
  <w:abstractNum w:abstractNumId="10">
    <w:nsid w:val="651820FE"/>
    <w:multiLevelType w:val="hybridMultilevel"/>
    <w:tmpl w:val="D29AF196"/>
    <w:lvl w:ilvl="0" w:tplc="880CB4F2">
      <w:numFmt w:val="bullet"/>
      <w:lvlText w:val="Ÿ"/>
      <w:lvlJc w:val="left"/>
      <w:pPr>
        <w:ind w:left="22" w:hanging="263"/>
      </w:pPr>
      <w:rPr>
        <w:rFonts w:ascii="Wingdings" w:eastAsia="Wingdings" w:hAnsi="Wingdings" w:cs="Wingdings" w:hint="default"/>
        <w:color w:val="2B2A29"/>
        <w:w w:val="104"/>
        <w:sz w:val="13"/>
        <w:szCs w:val="13"/>
        <w:lang w:val="en-US" w:eastAsia="en-US" w:bidi="en-US"/>
      </w:rPr>
    </w:lvl>
    <w:lvl w:ilvl="1" w:tplc="60982CCC">
      <w:numFmt w:val="bullet"/>
      <w:lvlText w:val="•"/>
      <w:lvlJc w:val="left"/>
      <w:pPr>
        <w:ind w:left="383" w:hanging="263"/>
      </w:pPr>
      <w:rPr>
        <w:rFonts w:hint="default"/>
        <w:lang w:val="en-US" w:eastAsia="en-US" w:bidi="en-US"/>
      </w:rPr>
    </w:lvl>
    <w:lvl w:ilvl="2" w:tplc="1D861168">
      <w:numFmt w:val="bullet"/>
      <w:lvlText w:val="•"/>
      <w:lvlJc w:val="left"/>
      <w:pPr>
        <w:ind w:left="746" w:hanging="263"/>
      </w:pPr>
      <w:rPr>
        <w:rFonts w:hint="default"/>
        <w:lang w:val="en-US" w:eastAsia="en-US" w:bidi="en-US"/>
      </w:rPr>
    </w:lvl>
    <w:lvl w:ilvl="3" w:tplc="475E4CA8">
      <w:numFmt w:val="bullet"/>
      <w:lvlText w:val="•"/>
      <w:lvlJc w:val="left"/>
      <w:pPr>
        <w:ind w:left="1109" w:hanging="263"/>
      </w:pPr>
      <w:rPr>
        <w:rFonts w:hint="default"/>
        <w:lang w:val="en-US" w:eastAsia="en-US" w:bidi="en-US"/>
      </w:rPr>
    </w:lvl>
    <w:lvl w:ilvl="4" w:tplc="5A3ADEF2">
      <w:numFmt w:val="bullet"/>
      <w:lvlText w:val="•"/>
      <w:lvlJc w:val="left"/>
      <w:pPr>
        <w:ind w:left="1472" w:hanging="263"/>
      </w:pPr>
      <w:rPr>
        <w:rFonts w:hint="default"/>
        <w:lang w:val="en-US" w:eastAsia="en-US" w:bidi="en-US"/>
      </w:rPr>
    </w:lvl>
    <w:lvl w:ilvl="5" w:tplc="AB14D0AA">
      <w:numFmt w:val="bullet"/>
      <w:lvlText w:val="•"/>
      <w:lvlJc w:val="left"/>
      <w:pPr>
        <w:ind w:left="1835" w:hanging="263"/>
      </w:pPr>
      <w:rPr>
        <w:rFonts w:hint="default"/>
        <w:lang w:val="en-US" w:eastAsia="en-US" w:bidi="en-US"/>
      </w:rPr>
    </w:lvl>
    <w:lvl w:ilvl="6" w:tplc="C43CDEC2">
      <w:numFmt w:val="bullet"/>
      <w:lvlText w:val="•"/>
      <w:lvlJc w:val="left"/>
      <w:pPr>
        <w:ind w:left="2198" w:hanging="263"/>
      </w:pPr>
      <w:rPr>
        <w:rFonts w:hint="default"/>
        <w:lang w:val="en-US" w:eastAsia="en-US" w:bidi="en-US"/>
      </w:rPr>
    </w:lvl>
    <w:lvl w:ilvl="7" w:tplc="789C9F28">
      <w:numFmt w:val="bullet"/>
      <w:lvlText w:val="•"/>
      <w:lvlJc w:val="left"/>
      <w:pPr>
        <w:ind w:left="2561" w:hanging="263"/>
      </w:pPr>
      <w:rPr>
        <w:rFonts w:hint="default"/>
        <w:lang w:val="en-US" w:eastAsia="en-US" w:bidi="en-US"/>
      </w:rPr>
    </w:lvl>
    <w:lvl w:ilvl="8" w:tplc="4A109626">
      <w:numFmt w:val="bullet"/>
      <w:lvlText w:val="•"/>
      <w:lvlJc w:val="left"/>
      <w:pPr>
        <w:ind w:left="2924" w:hanging="263"/>
      </w:pPr>
      <w:rPr>
        <w:rFonts w:hint="default"/>
        <w:lang w:val="en-US" w:eastAsia="en-US" w:bidi="en-US"/>
      </w:rPr>
    </w:lvl>
  </w:abstractNum>
  <w:abstractNum w:abstractNumId="11">
    <w:nsid w:val="6B0D3248"/>
    <w:multiLevelType w:val="hybridMultilevel"/>
    <w:tmpl w:val="62302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2162"/>
    <w:multiLevelType w:val="hybridMultilevel"/>
    <w:tmpl w:val="E09A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EA"/>
    <w:rsid w:val="00034860"/>
    <w:rsid w:val="0003589C"/>
    <w:rsid w:val="0004799A"/>
    <w:rsid w:val="00057DF4"/>
    <w:rsid w:val="00062381"/>
    <w:rsid w:val="00084E87"/>
    <w:rsid w:val="000A3D23"/>
    <w:rsid w:val="000A6F9A"/>
    <w:rsid w:val="000B7CC1"/>
    <w:rsid w:val="000C3BA4"/>
    <w:rsid w:val="00122D49"/>
    <w:rsid w:val="0013509A"/>
    <w:rsid w:val="00145646"/>
    <w:rsid w:val="00166C21"/>
    <w:rsid w:val="00182C0B"/>
    <w:rsid w:val="00184B62"/>
    <w:rsid w:val="001B0814"/>
    <w:rsid w:val="001D41A6"/>
    <w:rsid w:val="001F59EA"/>
    <w:rsid w:val="0022177D"/>
    <w:rsid w:val="0022547D"/>
    <w:rsid w:val="0024557A"/>
    <w:rsid w:val="00255521"/>
    <w:rsid w:val="00291914"/>
    <w:rsid w:val="0029197D"/>
    <w:rsid w:val="002D15F2"/>
    <w:rsid w:val="002D1F3E"/>
    <w:rsid w:val="002D31AB"/>
    <w:rsid w:val="002D49AE"/>
    <w:rsid w:val="002D54B4"/>
    <w:rsid w:val="002E378B"/>
    <w:rsid w:val="002F751C"/>
    <w:rsid w:val="002F7C74"/>
    <w:rsid w:val="00317B62"/>
    <w:rsid w:val="00321EFF"/>
    <w:rsid w:val="00336F4F"/>
    <w:rsid w:val="00342EB9"/>
    <w:rsid w:val="003B05CE"/>
    <w:rsid w:val="003D07F0"/>
    <w:rsid w:val="003F6C51"/>
    <w:rsid w:val="003F788C"/>
    <w:rsid w:val="00412B2C"/>
    <w:rsid w:val="0043021F"/>
    <w:rsid w:val="00444F38"/>
    <w:rsid w:val="00475048"/>
    <w:rsid w:val="004B1B07"/>
    <w:rsid w:val="004C40CA"/>
    <w:rsid w:val="004C4934"/>
    <w:rsid w:val="004C5C2B"/>
    <w:rsid w:val="004F57DB"/>
    <w:rsid w:val="004F5EE9"/>
    <w:rsid w:val="005119D3"/>
    <w:rsid w:val="00514F45"/>
    <w:rsid w:val="0053360D"/>
    <w:rsid w:val="00541CA4"/>
    <w:rsid w:val="00573ACD"/>
    <w:rsid w:val="00581D9A"/>
    <w:rsid w:val="00584FEF"/>
    <w:rsid w:val="005935CD"/>
    <w:rsid w:val="005A334F"/>
    <w:rsid w:val="005A5BED"/>
    <w:rsid w:val="005B1877"/>
    <w:rsid w:val="005B2A68"/>
    <w:rsid w:val="005B6434"/>
    <w:rsid w:val="005B72B0"/>
    <w:rsid w:val="005C0B7C"/>
    <w:rsid w:val="005C46FC"/>
    <w:rsid w:val="005D55FD"/>
    <w:rsid w:val="005D6AD5"/>
    <w:rsid w:val="005E573A"/>
    <w:rsid w:val="0060103B"/>
    <w:rsid w:val="006024EB"/>
    <w:rsid w:val="006037EB"/>
    <w:rsid w:val="00610A2F"/>
    <w:rsid w:val="00615005"/>
    <w:rsid w:val="006162AE"/>
    <w:rsid w:val="00623B72"/>
    <w:rsid w:val="0064580E"/>
    <w:rsid w:val="0065005E"/>
    <w:rsid w:val="00661640"/>
    <w:rsid w:val="006630EA"/>
    <w:rsid w:val="006645FE"/>
    <w:rsid w:val="00681746"/>
    <w:rsid w:val="00692197"/>
    <w:rsid w:val="00697723"/>
    <w:rsid w:val="006B1D53"/>
    <w:rsid w:val="006B3E44"/>
    <w:rsid w:val="006D4950"/>
    <w:rsid w:val="007230C4"/>
    <w:rsid w:val="007267EC"/>
    <w:rsid w:val="00754686"/>
    <w:rsid w:val="00771E61"/>
    <w:rsid w:val="00782B6D"/>
    <w:rsid w:val="00786564"/>
    <w:rsid w:val="0079768F"/>
    <w:rsid w:val="007B6F7D"/>
    <w:rsid w:val="007C178F"/>
    <w:rsid w:val="008046A6"/>
    <w:rsid w:val="00826C4C"/>
    <w:rsid w:val="00832D1C"/>
    <w:rsid w:val="00860754"/>
    <w:rsid w:val="00894CC2"/>
    <w:rsid w:val="0090381A"/>
    <w:rsid w:val="009130F8"/>
    <w:rsid w:val="009354EE"/>
    <w:rsid w:val="00945827"/>
    <w:rsid w:val="00946B53"/>
    <w:rsid w:val="00990948"/>
    <w:rsid w:val="00992846"/>
    <w:rsid w:val="009B6E01"/>
    <w:rsid w:val="009C27EC"/>
    <w:rsid w:val="009D0873"/>
    <w:rsid w:val="009D2E6E"/>
    <w:rsid w:val="009F29A4"/>
    <w:rsid w:val="00A01E87"/>
    <w:rsid w:val="00A456EE"/>
    <w:rsid w:val="00A60035"/>
    <w:rsid w:val="00A72BA7"/>
    <w:rsid w:val="00A7612A"/>
    <w:rsid w:val="00A94C33"/>
    <w:rsid w:val="00A952C5"/>
    <w:rsid w:val="00AA6DDD"/>
    <w:rsid w:val="00AA7DFE"/>
    <w:rsid w:val="00AB1F55"/>
    <w:rsid w:val="00AC47D9"/>
    <w:rsid w:val="00AE5CEB"/>
    <w:rsid w:val="00B07231"/>
    <w:rsid w:val="00B451F9"/>
    <w:rsid w:val="00B65030"/>
    <w:rsid w:val="00B76F48"/>
    <w:rsid w:val="00B83155"/>
    <w:rsid w:val="00BB1E22"/>
    <w:rsid w:val="00BC1C78"/>
    <w:rsid w:val="00BD43A5"/>
    <w:rsid w:val="00BE2F51"/>
    <w:rsid w:val="00BE3F5C"/>
    <w:rsid w:val="00C25CD3"/>
    <w:rsid w:val="00C33EC2"/>
    <w:rsid w:val="00C36ABB"/>
    <w:rsid w:val="00C60EC9"/>
    <w:rsid w:val="00CB3424"/>
    <w:rsid w:val="00CC1E6B"/>
    <w:rsid w:val="00CC5CE2"/>
    <w:rsid w:val="00CC7AD0"/>
    <w:rsid w:val="00CE5815"/>
    <w:rsid w:val="00D004FF"/>
    <w:rsid w:val="00D344D1"/>
    <w:rsid w:val="00D4665D"/>
    <w:rsid w:val="00D512F9"/>
    <w:rsid w:val="00D63B8A"/>
    <w:rsid w:val="00D65812"/>
    <w:rsid w:val="00D65F68"/>
    <w:rsid w:val="00D67EF6"/>
    <w:rsid w:val="00D7727D"/>
    <w:rsid w:val="00D80A4E"/>
    <w:rsid w:val="00D81E18"/>
    <w:rsid w:val="00D82B0C"/>
    <w:rsid w:val="00D94426"/>
    <w:rsid w:val="00DD2147"/>
    <w:rsid w:val="00DE5466"/>
    <w:rsid w:val="00E007AA"/>
    <w:rsid w:val="00E235F1"/>
    <w:rsid w:val="00E447E6"/>
    <w:rsid w:val="00E74B31"/>
    <w:rsid w:val="00E946C1"/>
    <w:rsid w:val="00EA62E4"/>
    <w:rsid w:val="00EC6CCA"/>
    <w:rsid w:val="00ED394C"/>
    <w:rsid w:val="00EE724E"/>
    <w:rsid w:val="00EE79E2"/>
    <w:rsid w:val="00EF78A2"/>
    <w:rsid w:val="00F62503"/>
    <w:rsid w:val="00F72FAE"/>
    <w:rsid w:val="00FB0A45"/>
    <w:rsid w:val="00FC6E08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9D2E6E"/>
    <w:pPr>
      <w:widowControl w:val="0"/>
      <w:autoSpaceDE w:val="0"/>
      <w:autoSpaceDN w:val="0"/>
      <w:spacing w:before="87" w:after="0" w:line="240" w:lineRule="auto"/>
      <w:ind w:left="284"/>
      <w:outlineLvl w:val="4"/>
    </w:pPr>
    <w:rPr>
      <w:rFonts w:ascii="Century Gothic" w:eastAsia="Century Gothic" w:hAnsi="Century Gothic" w:cs="Century Gothic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D2E6E"/>
    <w:rPr>
      <w:rFonts w:ascii="Century Gothic" w:eastAsia="Century Gothic" w:hAnsi="Century Gothic" w:cs="Century Gothic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2E6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2E6E"/>
    <w:rPr>
      <w:rFonts w:ascii="Century Gothic" w:eastAsia="Century Gothic" w:hAnsi="Century Gothic" w:cs="Century Gothic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9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2D1C"/>
    <w:pPr>
      <w:widowControl w:val="0"/>
      <w:autoSpaceDE w:val="0"/>
      <w:autoSpaceDN w:val="0"/>
      <w:spacing w:after="0" w:line="240" w:lineRule="auto"/>
      <w:ind w:left="12"/>
      <w:jc w:val="center"/>
    </w:pPr>
    <w:rPr>
      <w:rFonts w:ascii="Century Gothic" w:eastAsia="Century Gothic" w:hAnsi="Century Gothic" w:cs="Century Gothic"/>
      <w:lang w:bidi="en-US"/>
    </w:rPr>
  </w:style>
  <w:style w:type="paragraph" w:styleId="ListParagraph">
    <w:name w:val="List Paragraph"/>
    <w:basedOn w:val="Normal"/>
    <w:uiPriority w:val="1"/>
    <w:qFormat/>
    <w:rsid w:val="004F5EE9"/>
    <w:pPr>
      <w:widowControl w:val="0"/>
      <w:autoSpaceDE w:val="0"/>
      <w:autoSpaceDN w:val="0"/>
      <w:spacing w:before="103" w:after="0" w:line="240" w:lineRule="auto"/>
      <w:ind w:left="932" w:hanging="212"/>
    </w:pPr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9D2E6E"/>
    <w:pPr>
      <w:widowControl w:val="0"/>
      <w:autoSpaceDE w:val="0"/>
      <w:autoSpaceDN w:val="0"/>
      <w:spacing w:before="87" w:after="0" w:line="240" w:lineRule="auto"/>
      <w:ind w:left="284"/>
      <w:outlineLvl w:val="4"/>
    </w:pPr>
    <w:rPr>
      <w:rFonts w:ascii="Century Gothic" w:eastAsia="Century Gothic" w:hAnsi="Century Gothic" w:cs="Century Gothic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D2E6E"/>
    <w:rPr>
      <w:rFonts w:ascii="Century Gothic" w:eastAsia="Century Gothic" w:hAnsi="Century Gothic" w:cs="Century Gothic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2E6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2E6E"/>
    <w:rPr>
      <w:rFonts w:ascii="Century Gothic" w:eastAsia="Century Gothic" w:hAnsi="Century Gothic" w:cs="Century Gothic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9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2D1C"/>
    <w:pPr>
      <w:widowControl w:val="0"/>
      <w:autoSpaceDE w:val="0"/>
      <w:autoSpaceDN w:val="0"/>
      <w:spacing w:after="0" w:line="240" w:lineRule="auto"/>
      <w:ind w:left="12"/>
      <w:jc w:val="center"/>
    </w:pPr>
    <w:rPr>
      <w:rFonts w:ascii="Century Gothic" w:eastAsia="Century Gothic" w:hAnsi="Century Gothic" w:cs="Century Gothic"/>
      <w:lang w:bidi="en-US"/>
    </w:rPr>
  </w:style>
  <w:style w:type="paragraph" w:styleId="ListParagraph">
    <w:name w:val="List Paragraph"/>
    <w:basedOn w:val="Normal"/>
    <w:uiPriority w:val="1"/>
    <w:qFormat/>
    <w:rsid w:val="004F5EE9"/>
    <w:pPr>
      <w:widowControl w:val="0"/>
      <w:autoSpaceDE w:val="0"/>
      <w:autoSpaceDN w:val="0"/>
      <w:spacing w:before="103" w:after="0" w:line="240" w:lineRule="auto"/>
      <w:ind w:left="932" w:hanging="212"/>
    </w:pPr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eeracademy.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eeracademy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eeracademy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006C-750E-4454-AE26-AC09D014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Raashda</cp:lastModifiedBy>
  <cp:revision>155</cp:revision>
  <cp:lastPrinted>2019-10-10T04:56:00Z</cp:lastPrinted>
  <dcterms:created xsi:type="dcterms:W3CDTF">2019-09-24T05:43:00Z</dcterms:created>
  <dcterms:modified xsi:type="dcterms:W3CDTF">2019-10-10T04:59:00Z</dcterms:modified>
</cp:coreProperties>
</file>